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8AB3" w14:textId="77777777" w:rsidR="00A52616" w:rsidRDefault="00BB7AD2">
      <w:pPr>
        <w:tabs>
          <w:tab w:val="left" w:pos="5040"/>
        </w:tabs>
        <w:rPr>
          <w:rFonts w:ascii="STE Info Office" w:hAnsi="STE Info Office" w:cs="Arial"/>
          <w:color w:val="D11437"/>
          <w:sz w:val="29"/>
          <w:szCs w:val="29"/>
        </w:rPr>
      </w:pPr>
      <w:proofErr w:type="spellStart"/>
      <w:r w:rsidRPr="00D0592C">
        <w:rPr>
          <w:rFonts w:ascii="STE Info Office" w:hAnsi="STE Info Office" w:cs="Arial"/>
          <w:color w:val="D11437"/>
          <w:sz w:val="29"/>
          <w:szCs w:val="29"/>
        </w:rPr>
        <w:t>Comunicato</w:t>
      </w:r>
      <w:proofErr w:type="spellEnd"/>
      <w:r w:rsidRPr="00D0592C">
        <w:rPr>
          <w:rFonts w:ascii="STE Info Office" w:hAnsi="STE Info Office" w:cs="Arial"/>
          <w:color w:val="D11437"/>
          <w:sz w:val="29"/>
          <w:szCs w:val="29"/>
        </w:rPr>
        <w:t xml:space="preserve"> </w:t>
      </w:r>
      <w:proofErr w:type="spellStart"/>
      <w:r w:rsidRPr="00D0592C">
        <w:rPr>
          <w:rFonts w:ascii="STE Info Office" w:hAnsi="STE Info Office" w:cs="Arial"/>
          <w:color w:val="D11437"/>
          <w:sz w:val="29"/>
          <w:szCs w:val="29"/>
        </w:rPr>
        <w:t>stampa</w:t>
      </w:r>
      <w:proofErr w:type="spellEnd"/>
    </w:p>
    <w:p w14:paraId="2569BFA8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1"/>
          <w:szCs w:val="21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131E3C93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64EA6692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0F6DE76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06521CC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1726BC09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4408728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  <w:tr w:rsidR="00D0592C" w:rsidRPr="007F44AE" w14:paraId="5592C39F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A06883B" w14:textId="77777777" w:rsidR="00A52616" w:rsidRDefault="00BB7AD2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Riferimento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37A4F515" w14:textId="77777777" w:rsidR="00A52616" w:rsidRDefault="00BB7AD2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</w:rPr>
            </w:pPr>
            <w:r>
              <w:rPr>
                <w:rFonts w:ascii="STE Info Office" w:hAnsi="STE Info Office" w:cs="Arial"/>
                <w:sz w:val="17"/>
                <w:szCs w:val="17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E5B0291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147E49A6" w14:textId="77777777" w:rsidR="00A52616" w:rsidRDefault="00BB7AD2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data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4BDC1808" w14:textId="77777777" w:rsidR="00A52616" w:rsidRDefault="00BB7AD2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fldChar w:fldCharType="separate"/>
            </w:r>
            <w:r>
              <w:rPr>
                <w:rFonts w:ascii="STE Info Office" w:hAnsi="STE Info Office" w:cs="Arial"/>
                <w:noProof/>
                <w:sz w:val="17"/>
                <w:szCs w:val="17"/>
                <w:lang w:val="de-CH"/>
              </w:rPr>
              <w:t>14. November 2024</w:t>
            </w: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D0592C" w:rsidRPr="007F44AE" w14:paraId="70E636E0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A6786FF" w14:textId="77777777" w:rsidR="00A52616" w:rsidRDefault="00BB7AD2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0B2D57A" w14:textId="77777777" w:rsidR="00A52616" w:rsidRDefault="00BB7AD2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  <w:r w:rsidRPr="007F44AE">
              <w:rPr>
                <w:rFonts w:ascii="STE Info Office" w:hAnsi="STE Info Office" w:cs="Arial"/>
                <w:sz w:val="17"/>
                <w:szCs w:val="17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7B49871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648E8EB" w14:textId="09D2551B" w:rsidR="00A52616" w:rsidRDefault="00BB7AD2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E</w:t>
            </w:r>
            <w:r w:rsidRPr="007F44AE"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-mail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361C25E3" w14:textId="77777777" w:rsidR="00A52616" w:rsidRDefault="00D0592C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  <w:r w:rsidRPr="007F44AE">
              <w:rPr>
                <w:rFonts w:ascii="STE Info Office" w:hAnsi="STE Info Office" w:cs="Arial"/>
                <w:sz w:val="17"/>
                <w:szCs w:val="17"/>
              </w:rPr>
              <w:t>presse@stiebel-eltron.ch</w:t>
            </w:r>
          </w:p>
        </w:tc>
      </w:tr>
      <w:tr w:rsidR="00D0592C" w:rsidRPr="007F44AE" w14:paraId="71D97482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4AD41F2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46BC8EC2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4ABD960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66312D1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79B74B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3E578BDF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</w:rPr>
      </w:pPr>
    </w:p>
    <w:p w14:paraId="3F9DD28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</w:rPr>
      </w:pPr>
    </w:p>
    <w:p w14:paraId="24A2BA85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</w:rPr>
      </w:pPr>
    </w:p>
    <w:p w14:paraId="11DA579C" w14:textId="77777777" w:rsidR="00A52616" w:rsidRDefault="00BB7AD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5"/>
          <w:szCs w:val="25"/>
        </w:rPr>
      </w:pPr>
      <w:r>
        <w:rPr>
          <w:rFonts w:ascii="STE Info Office" w:hAnsi="STE Info Office" w:cs="Arial"/>
          <w:b/>
          <w:sz w:val="25"/>
          <w:szCs w:val="25"/>
        </w:rPr>
        <w:t>WWK-I Plus</w:t>
      </w:r>
    </w:p>
    <w:p w14:paraId="005FC69B" w14:textId="77777777" w:rsidR="00A52616" w:rsidRDefault="00BB7AD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1"/>
          <w:szCs w:val="21"/>
        </w:rPr>
      </w:pPr>
      <w:proofErr w:type="spellStart"/>
      <w:r>
        <w:rPr>
          <w:rFonts w:ascii="STE Info Office" w:hAnsi="STE Info Office" w:cs="Arial"/>
          <w:b/>
          <w:color w:val="7F7F7F"/>
          <w:sz w:val="21"/>
          <w:szCs w:val="21"/>
        </w:rPr>
        <w:t>Eccezionale</w:t>
      </w:r>
      <w:proofErr w:type="spellEnd"/>
      <w:r>
        <w:rPr>
          <w:rFonts w:ascii="STE Info Office" w:hAnsi="STE Info Office" w:cs="Arial"/>
          <w:b/>
          <w:color w:val="7F7F7F"/>
          <w:sz w:val="21"/>
          <w:szCs w:val="21"/>
        </w:rPr>
        <w:t xml:space="preserve"> </w:t>
      </w:r>
      <w:proofErr w:type="spellStart"/>
      <w:r>
        <w:rPr>
          <w:rFonts w:ascii="STE Info Office" w:hAnsi="STE Info Office" w:cs="Arial"/>
          <w:b/>
          <w:color w:val="7F7F7F"/>
          <w:sz w:val="21"/>
          <w:szCs w:val="21"/>
        </w:rPr>
        <w:t>qualità</w:t>
      </w:r>
      <w:proofErr w:type="spellEnd"/>
      <w:r>
        <w:rPr>
          <w:rFonts w:ascii="STE Info Office" w:hAnsi="STE Info Office" w:cs="Arial"/>
          <w:b/>
          <w:color w:val="7F7F7F"/>
          <w:sz w:val="21"/>
          <w:szCs w:val="21"/>
        </w:rPr>
        <w:t xml:space="preserve"> del design</w:t>
      </w:r>
    </w:p>
    <w:p w14:paraId="7552CDFF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</w:rPr>
      </w:pPr>
    </w:p>
    <w:p w14:paraId="04B5977E" w14:textId="77777777" w:rsidR="00A52616" w:rsidRDefault="00BB7AD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1"/>
          <w:szCs w:val="21"/>
        </w:rPr>
      </w:pPr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Stiebel Eltron ha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ricevuto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il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massimo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riconoscimento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r>
        <w:rPr>
          <w:rFonts w:ascii="STE Info Office" w:hAnsi="STE Info Office" w:cs="Arial"/>
          <w:i/>
          <w:iCs/>
          <w:sz w:val="21"/>
          <w:szCs w:val="21"/>
        </w:rPr>
        <w:t xml:space="preserve">ai </w:t>
      </w:r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German Design Awards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nella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categoria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"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Excellent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Product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Design - Energy". Il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produttore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di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pompe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di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calore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ha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ottenuto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il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premio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d'oro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con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la sua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nuova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pompa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di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calore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per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acqua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</w:t>
      </w:r>
      <w:proofErr w:type="spellStart"/>
      <w:r w:rsidRPr="00365219">
        <w:rPr>
          <w:rFonts w:ascii="STE Info Office" w:hAnsi="STE Info Office" w:cs="Arial"/>
          <w:i/>
          <w:iCs/>
          <w:sz w:val="21"/>
          <w:szCs w:val="21"/>
        </w:rPr>
        <w:t>calda</w:t>
      </w:r>
      <w:proofErr w:type="spellEnd"/>
      <w:r w:rsidRPr="00365219">
        <w:rPr>
          <w:rFonts w:ascii="STE Info Office" w:hAnsi="STE Info Office" w:cs="Arial"/>
          <w:i/>
          <w:iCs/>
          <w:sz w:val="21"/>
          <w:szCs w:val="21"/>
        </w:rPr>
        <w:t xml:space="preserve"> WWK-I Plus.</w:t>
      </w:r>
    </w:p>
    <w:p w14:paraId="45817532" w14:textId="77777777" w:rsidR="00365219" w:rsidRDefault="0036521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</w:rPr>
      </w:pPr>
    </w:p>
    <w:p w14:paraId="1279D064" w14:textId="77777777" w:rsidR="006F2166" w:rsidRDefault="006F216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</w:rPr>
      </w:pPr>
    </w:p>
    <w:p w14:paraId="663C3BE8" w14:textId="77777777" w:rsidR="00A52616" w:rsidRPr="00BB7AD2" w:rsidRDefault="00BB7AD2" w:rsidP="00BB7AD2">
      <w:pPr>
        <w:spacing w:line="300" w:lineRule="atLeast"/>
        <w:ind w:right="83"/>
        <w:rPr>
          <w:rFonts w:ascii="STE Info Office" w:hAnsi="STE Info Office" w:cs="Arial"/>
          <w:sz w:val="21"/>
          <w:szCs w:val="21"/>
        </w:rPr>
      </w:pPr>
      <w:proofErr w:type="spellStart"/>
      <w:r w:rsidRPr="006F2166">
        <w:rPr>
          <w:rFonts w:ascii="STE Info Office" w:hAnsi="STE Info Office" w:cs="Arial"/>
          <w:sz w:val="21"/>
          <w:szCs w:val="21"/>
        </w:rPr>
        <w:t>Con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il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WWK-I Plus, </w:t>
      </w:r>
      <w:r>
        <w:rPr>
          <w:rFonts w:ascii="STE Info Office" w:hAnsi="STE Info Office" w:cs="Arial"/>
          <w:sz w:val="21"/>
          <w:szCs w:val="21"/>
        </w:rPr>
        <w:t xml:space="preserve">STIEBEL ELTRON </w:t>
      </w:r>
      <w:r w:rsidRPr="006F2166">
        <w:rPr>
          <w:rFonts w:ascii="STE Info Office" w:hAnsi="STE Info Office" w:cs="Arial"/>
          <w:sz w:val="21"/>
          <w:szCs w:val="21"/>
        </w:rPr>
        <w:t xml:space="preserve">ha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sviluppato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una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pompa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di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calore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per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acqua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calda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che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non solo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fornisce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acqua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calda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potabile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in modo </w:t>
      </w:r>
      <w:proofErr w:type="spellStart"/>
      <w:r>
        <w:rPr>
          <w:rFonts w:ascii="STE Info Office" w:hAnsi="STE Info Office" w:cs="Arial"/>
          <w:sz w:val="21"/>
          <w:szCs w:val="21"/>
        </w:rPr>
        <w:t>estremamente</w:t>
      </w:r>
      <w:proofErr w:type="spellEnd"/>
      <w:r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efficiente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,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ma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è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anche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molto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facile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da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usare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grazie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al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comando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rotativo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sull'apparecchio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o </w:t>
      </w:r>
      <w:proofErr w:type="spellStart"/>
      <w:r>
        <w:rPr>
          <w:rFonts w:ascii="STE Info Office" w:hAnsi="STE Info Office" w:cs="Arial"/>
          <w:sz w:val="21"/>
          <w:szCs w:val="21"/>
        </w:rPr>
        <w:t>con</w:t>
      </w:r>
      <w:proofErr w:type="spellEnd"/>
      <w:r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>
        <w:rPr>
          <w:rFonts w:ascii="STE Info Office" w:hAnsi="STE Info Office" w:cs="Arial"/>
          <w:sz w:val="21"/>
          <w:szCs w:val="21"/>
        </w:rPr>
        <w:t>l</w:t>
      </w:r>
      <w:r w:rsidRPr="006F2166">
        <w:rPr>
          <w:rFonts w:ascii="STE Info Office" w:hAnsi="STE Info Office" w:cs="Arial"/>
          <w:sz w:val="21"/>
          <w:szCs w:val="21"/>
        </w:rPr>
        <w:t>'app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MyStiebel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. </w:t>
      </w:r>
      <w:r w:rsidRPr="00BB7AD2">
        <w:rPr>
          <w:rFonts w:ascii="STE Info Office" w:hAnsi="STE Info Office" w:cs="Arial"/>
          <w:sz w:val="21"/>
          <w:szCs w:val="21"/>
        </w:rPr>
        <w:t>L'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apparecchio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combina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tutto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questo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in un design semplice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ed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estetico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che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si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adatta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qualsiasi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ambiente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r w:rsidRPr="00BB7AD2">
        <w:rPr>
          <w:rFonts w:ascii="STE Info Office" w:hAnsi="STE Info Office" w:cs="Arial"/>
          <w:sz w:val="21"/>
          <w:szCs w:val="21"/>
        </w:rPr>
        <w:t xml:space="preserve">di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installazione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grazie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alla sua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struttura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sottile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.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Secondo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r w:rsidRPr="00BB7AD2">
        <w:rPr>
          <w:rFonts w:ascii="STE Info Office" w:hAnsi="STE Info Office" w:cs="Arial"/>
          <w:sz w:val="21"/>
          <w:szCs w:val="21"/>
        </w:rPr>
        <w:t xml:space="preserve">Claus Kroll-Schlüter,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Direttore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Marketing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del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Gruppo, il German Design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Award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è un </w:t>
      </w:r>
      <w:r w:rsidRPr="00BB7AD2">
        <w:rPr>
          <w:rFonts w:ascii="STE Info Office" w:hAnsi="STE Info Office" w:cs="Arial"/>
          <w:sz w:val="21"/>
          <w:szCs w:val="21"/>
        </w:rPr>
        <w:t xml:space="preserve">alto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riconoscimento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da parte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della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giuria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internazionale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di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esperti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e,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naturalmente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, un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incentivo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continuare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implementare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costantemente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il design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del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prodotto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>.</w:t>
      </w:r>
    </w:p>
    <w:p w14:paraId="2FD31A3C" w14:textId="77777777" w:rsidR="006F2166" w:rsidRPr="00BB7AD2" w:rsidRDefault="006F2166" w:rsidP="00BB7AD2">
      <w:pPr>
        <w:spacing w:line="300" w:lineRule="atLeast"/>
        <w:ind w:right="83"/>
        <w:rPr>
          <w:rFonts w:ascii="STE Info Office" w:hAnsi="STE Info Office" w:cs="Arial"/>
          <w:sz w:val="21"/>
          <w:szCs w:val="21"/>
        </w:rPr>
      </w:pPr>
    </w:p>
    <w:p w14:paraId="50A2394D" w14:textId="77777777" w:rsidR="00A52616" w:rsidRPr="00BB7AD2" w:rsidRDefault="00BB7AD2" w:rsidP="00BB7AD2">
      <w:pPr>
        <w:spacing w:line="300" w:lineRule="atLeast"/>
        <w:ind w:right="83"/>
        <w:rPr>
          <w:rFonts w:ascii="STE Info Office" w:hAnsi="STE Info Office" w:cs="Arial"/>
          <w:sz w:val="21"/>
          <w:szCs w:val="21"/>
        </w:rPr>
      </w:pPr>
      <w:r w:rsidRPr="00BB7AD2">
        <w:rPr>
          <w:rFonts w:ascii="STE Info Office" w:hAnsi="STE Info Office" w:cs="Arial"/>
          <w:sz w:val="21"/>
          <w:szCs w:val="21"/>
        </w:rPr>
        <w:t xml:space="preserve">La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pluripremiata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pompa di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calore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per acqua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calda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WWK-I Plus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fornisce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acqua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calda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potabile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fino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a 65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gradi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per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cucine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e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bagni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di case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unifamiliari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e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bifamiliari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-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fino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a 300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litri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di acqua, a seconda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della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variante. È anche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estremamente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gramStart"/>
      <w:r w:rsidRPr="00BB7AD2">
        <w:rPr>
          <w:rFonts w:ascii="STE Info Office" w:hAnsi="STE Info Office" w:cs="Arial"/>
          <w:sz w:val="21"/>
          <w:szCs w:val="21"/>
        </w:rPr>
        <w:t>efficiente:</w:t>
      </w:r>
      <w:proofErr w:type="gramEnd"/>
      <w:r w:rsidRPr="00BB7AD2">
        <w:rPr>
          <w:rFonts w:ascii="STE Info Office" w:hAnsi="STE Info Office" w:cs="Arial"/>
          <w:sz w:val="21"/>
          <w:szCs w:val="21"/>
        </w:rPr>
        <w:t xml:space="preserve"> la pompa di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calore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sfrutta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il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calore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ambientale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libero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nel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luogo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di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installazione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, ad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esempio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nella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lavanderia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, per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riscaldare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l'acqua</w:t>
      </w:r>
      <w:r w:rsidRPr="00BB7AD2">
        <w:rPr>
          <w:rFonts w:ascii="STE Info Office" w:hAnsi="STE Info Office" w:cs="Arial"/>
          <w:sz w:val="21"/>
          <w:szCs w:val="21"/>
        </w:rPr>
        <w:t xml:space="preserve">. </w:t>
      </w:r>
      <w:r w:rsidRPr="00BB7AD2">
        <w:rPr>
          <w:rFonts w:ascii="STE Info Office" w:hAnsi="STE Info Office" w:cs="Arial"/>
          <w:sz w:val="21"/>
          <w:szCs w:val="21"/>
        </w:rPr>
        <w:t xml:space="preserve">Con un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chilowattora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di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elettricità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, la WWK-I Plus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genera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più di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quattro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chilowattora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di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energia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termica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. Il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funzionamento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della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pom</w:t>
      </w:r>
      <w:r w:rsidRPr="00BB7AD2">
        <w:rPr>
          <w:rFonts w:ascii="STE Info Office" w:hAnsi="STE Info Office" w:cs="Arial"/>
          <w:sz w:val="21"/>
          <w:szCs w:val="21"/>
        </w:rPr>
        <w:t xml:space="preserve">pa di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calore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per l'acqua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calda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è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estremamente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gramStart"/>
      <w:r w:rsidRPr="00BB7AD2">
        <w:rPr>
          <w:rFonts w:ascii="STE Info Office" w:hAnsi="STE Info Office" w:cs="Arial"/>
          <w:sz w:val="21"/>
          <w:szCs w:val="21"/>
        </w:rPr>
        <w:t>semplice:</w:t>
      </w:r>
      <w:proofErr w:type="gramEnd"/>
      <w:r w:rsidRPr="00BB7AD2">
        <w:rPr>
          <w:rFonts w:ascii="STE Info Office" w:hAnsi="STE Info Office" w:cs="Arial"/>
          <w:sz w:val="21"/>
          <w:szCs w:val="21"/>
        </w:rPr>
        <w:t xml:space="preserve"> la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temperatura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dell'acqua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calda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desiderata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può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essere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impostata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in modo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intuitivo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tramite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il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comando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rotativo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.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Altre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impostazioni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, come il programma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vacanze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o il programma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orario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,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possono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essere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controllate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tramite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l'app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MyStiebel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. In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questo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modo il WWK-I Plus non ha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bisogno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di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numerosi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pulsanti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e si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presenta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con un design </w:t>
      </w:r>
      <w:proofErr w:type="spellStart"/>
      <w:r w:rsidRPr="00BB7AD2">
        <w:rPr>
          <w:rFonts w:ascii="STE Info Office" w:hAnsi="STE Info Office" w:cs="Arial"/>
          <w:sz w:val="21"/>
          <w:szCs w:val="21"/>
        </w:rPr>
        <w:t>accattivante</w:t>
      </w:r>
      <w:proofErr w:type="spellEnd"/>
      <w:r w:rsidRPr="00BB7AD2">
        <w:rPr>
          <w:rFonts w:ascii="STE Info Office" w:hAnsi="STE Info Office" w:cs="Arial"/>
          <w:sz w:val="21"/>
          <w:szCs w:val="21"/>
        </w:rPr>
        <w:t xml:space="preserve"> e senza tempo</w:t>
      </w:r>
      <w:r w:rsidRPr="00BB7AD2">
        <w:rPr>
          <w:rFonts w:ascii="STE Info Office" w:hAnsi="STE Info Office" w:cs="Arial"/>
          <w:sz w:val="21"/>
          <w:szCs w:val="21"/>
        </w:rPr>
        <w:t>.</w:t>
      </w:r>
    </w:p>
    <w:p w14:paraId="7A7D2014" w14:textId="77777777" w:rsidR="006F2166" w:rsidRPr="00BB7AD2" w:rsidRDefault="006F2166" w:rsidP="006F216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fr-CH"/>
        </w:rPr>
      </w:pPr>
    </w:p>
    <w:p w14:paraId="2D4488B1" w14:textId="77777777" w:rsidR="00365219" w:rsidRPr="00BB7AD2" w:rsidRDefault="0036521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1"/>
          <w:szCs w:val="21"/>
          <w:lang w:val="fr-CH"/>
        </w:rPr>
      </w:pPr>
    </w:p>
    <w:p w14:paraId="393CB7A8" w14:textId="77777777" w:rsidR="00A52616" w:rsidRDefault="00BB7AD2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1"/>
          <w:szCs w:val="21"/>
        </w:rPr>
      </w:pPr>
      <w:proofErr w:type="spellStart"/>
      <w:r>
        <w:rPr>
          <w:rFonts w:ascii="STE Info Office" w:hAnsi="STE Info Office" w:cs="Arial"/>
          <w:b/>
          <w:color w:val="7F7F7F"/>
          <w:sz w:val="21"/>
          <w:szCs w:val="21"/>
        </w:rPr>
        <w:t>Esperto</w:t>
      </w:r>
      <w:proofErr w:type="spellEnd"/>
      <w:r>
        <w:rPr>
          <w:rFonts w:ascii="STE Info Office" w:hAnsi="STE Info Office" w:cs="Arial"/>
          <w:b/>
          <w:color w:val="7F7F7F"/>
          <w:sz w:val="21"/>
          <w:szCs w:val="21"/>
        </w:rPr>
        <w:t xml:space="preserve"> di </w:t>
      </w:r>
      <w:proofErr w:type="spellStart"/>
      <w:r>
        <w:rPr>
          <w:rFonts w:ascii="STE Info Office" w:hAnsi="STE Info Office" w:cs="Arial"/>
          <w:b/>
          <w:color w:val="7F7F7F"/>
          <w:sz w:val="21"/>
          <w:szCs w:val="21"/>
        </w:rPr>
        <w:t>acqua</w:t>
      </w:r>
      <w:proofErr w:type="spellEnd"/>
      <w:r>
        <w:rPr>
          <w:rFonts w:ascii="STE Info Office" w:hAnsi="STE Info Office" w:cs="Arial"/>
          <w:b/>
          <w:color w:val="7F7F7F"/>
          <w:sz w:val="21"/>
          <w:szCs w:val="21"/>
        </w:rPr>
        <w:t xml:space="preserve"> </w:t>
      </w:r>
      <w:proofErr w:type="spellStart"/>
      <w:r>
        <w:rPr>
          <w:rFonts w:ascii="STE Info Office" w:hAnsi="STE Info Office" w:cs="Arial"/>
          <w:b/>
          <w:color w:val="7F7F7F"/>
          <w:sz w:val="21"/>
          <w:szCs w:val="21"/>
        </w:rPr>
        <w:t>calda</w:t>
      </w:r>
      <w:proofErr w:type="spellEnd"/>
      <w:r>
        <w:rPr>
          <w:rFonts w:ascii="STE Info Office" w:hAnsi="STE Info Office" w:cs="Arial"/>
          <w:b/>
          <w:color w:val="7F7F7F"/>
          <w:sz w:val="21"/>
          <w:szCs w:val="21"/>
        </w:rPr>
        <w:t xml:space="preserve"> da 100 </w:t>
      </w:r>
      <w:proofErr w:type="spellStart"/>
      <w:r>
        <w:rPr>
          <w:rFonts w:ascii="STE Info Office" w:hAnsi="STE Info Office" w:cs="Arial"/>
          <w:b/>
          <w:color w:val="7F7F7F"/>
          <w:sz w:val="21"/>
          <w:szCs w:val="21"/>
        </w:rPr>
        <w:t>anni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0A3EB1C9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695E7B3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68A9453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0D057B2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3C11AEA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72322EE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2237195A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36D4676A" w14:textId="77777777" w:rsidR="00A52616" w:rsidRPr="00BB7AD2" w:rsidRDefault="00BB7AD2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  <w:r w:rsidRPr="006F2166">
        <w:rPr>
          <w:rFonts w:ascii="STE Info Office" w:hAnsi="STE Info Office" w:cs="Arial"/>
          <w:sz w:val="21"/>
          <w:szCs w:val="21"/>
        </w:rPr>
        <w:t xml:space="preserve">Nel 1924 </w:t>
      </w:r>
      <w:r>
        <w:rPr>
          <w:rFonts w:ascii="STE Info Office" w:hAnsi="STE Info Office" w:cs="Arial"/>
          <w:sz w:val="21"/>
          <w:szCs w:val="21"/>
        </w:rPr>
        <w:t xml:space="preserve">STIEBEL ELTRON </w:t>
      </w:r>
      <w:r w:rsidRPr="006F2166">
        <w:rPr>
          <w:rFonts w:ascii="STE Info Office" w:hAnsi="STE Info Office" w:cs="Arial"/>
          <w:sz w:val="21"/>
          <w:szCs w:val="21"/>
        </w:rPr>
        <w:t xml:space="preserve">ha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rivoluzionato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il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riscaldamento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elettrico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dell'acqua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con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un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innovativo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riscaldatore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a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immersione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ad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anello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e da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allora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è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considerato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un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esperto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di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acqua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calda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con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prodotti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</w:t>
      </w:r>
      <w:proofErr w:type="spellStart"/>
      <w:r w:rsidRPr="006F2166">
        <w:rPr>
          <w:rFonts w:ascii="STE Info Office" w:hAnsi="STE Info Office" w:cs="Arial"/>
          <w:sz w:val="21"/>
          <w:szCs w:val="21"/>
        </w:rPr>
        <w:t>fabbricati</w:t>
      </w:r>
      <w:proofErr w:type="spellEnd"/>
      <w:r w:rsidRPr="006F2166">
        <w:rPr>
          <w:rFonts w:ascii="STE Info Office" w:hAnsi="STE Info Office" w:cs="Arial"/>
          <w:sz w:val="21"/>
          <w:szCs w:val="21"/>
        </w:rPr>
        <w:t xml:space="preserve"> in Germania. </w:t>
      </w:r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Il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portafoglio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comprende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scaldacqua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istantanei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, pompe di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calore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da quasi 50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anni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e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sistemi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di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ventilazione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da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oltre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30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anni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. Il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gruppo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,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orientato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a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livello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internazionale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, è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uno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dei leader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mondiali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del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mercato e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della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tecnologia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nei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settori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della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r w:rsidRPr="00BB7AD2">
        <w:rPr>
          <w:rFonts w:ascii="STE Info Office" w:hAnsi="STE Info Office" w:cs="Arial"/>
          <w:sz w:val="21"/>
          <w:szCs w:val="21"/>
          <w:lang w:val="fr-CH"/>
        </w:rPr>
        <w:t>"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tecnologia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domestica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" </w:t>
      </w:r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e delle </w:t>
      </w:r>
      <w:r w:rsidRPr="00BB7AD2">
        <w:rPr>
          <w:rFonts w:ascii="STE Info Office" w:hAnsi="STE Info Office" w:cs="Arial"/>
          <w:sz w:val="21"/>
          <w:szCs w:val="21"/>
          <w:lang w:val="fr-CH"/>
        </w:rPr>
        <w:t>"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energie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rinnovabili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>"</w:t>
      </w:r>
      <w:r w:rsidRPr="00BB7AD2">
        <w:rPr>
          <w:rFonts w:ascii="STE Info Office" w:hAnsi="STE Info Office" w:cs="Arial"/>
          <w:sz w:val="21"/>
          <w:szCs w:val="21"/>
          <w:lang w:val="fr-CH"/>
        </w:rPr>
        <w:t>.</w:t>
      </w:r>
    </w:p>
    <w:p w14:paraId="0D901F8F" w14:textId="77777777" w:rsidR="006F2166" w:rsidRPr="00BB7AD2" w:rsidRDefault="006F2166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p w14:paraId="6D176074" w14:textId="77777777" w:rsidR="00A52616" w:rsidRPr="00BB7AD2" w:rsidRDefault="00BB7AD2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STIEBEL ELTRON Svizzera è stata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fondata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nel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1978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ed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è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una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delle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filiali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di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maggior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successo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del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Gruppo. La filiale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svizzera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impiega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ben 150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persone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in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ufficio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e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sul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campo. Ogni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anno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vengono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vendute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circa 6.000 </w:t>
      </w:r>
      <w:proofErr w:type="gramStart"/>
      <w:r w:rsidRPr="00BB7AD2">
        <w:rPr>
          <w:rFonts w:ascii="STE Info Office" w:hAnsi="STE Info Office" w:cs="Arial"/>
          <w:sz w:val="21"/>
          <w:szCs w:val="21"/>
          <w:lang w:val="fr-CH"/>
        </w:rPr>
        <w:t>pompe</w:t>
      </w:r>
      <w:proofErr w:type="gram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di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calore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. Il concetto di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assistenza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è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completato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dal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servizio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clienti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 xml:space="preserve"> </w:t>
      </w:r>
      <w:proofErr w:type="spellStart"/>
      <w:r w:rsidRPr="00BB7AD2">
        <w:rPr>
          <w:rFonts w:ascii="STE Info Office" w:hAnsi="STE Info Office" w:cs="Arial"/>
          <w:sz w:val="21"/>
          <w:szCs w:val="21"/>
          <w:lang w:val="fr-CH"/>
        </w:rPr>
        <w:t>dell'azienda</w:t>
      </w:r>
      <w:proofErr w:type="spellEnd"/>
      <w:r w:rsidRPr="00BB7AD2">
        <w:rPr>
          <w:rFonts w:ascii="STE Info Office" w:hAnsi="STE Info Office" w:cs="Arial"/>
          <w:sz w:val="21"/>
          <w:szCs w:val="21"/>
          <w:lang w:val="fr-CH"/>
        </w:rPr>
        <w:t>.</w:t>
      </w:r>
    </w:p>
    <w:p w14:paraId="34DC2220" w14:textId="77777777" w:rsidR="006F2166" w:rsidRPr="00BB7AD2" w:rsidRDefault="006F2166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p w14:paraId="7C15F353" w14:textId="77777777" w:rsidR="00D0592C" w:rsidRPr="00BB7AD2" w:rsidRDefault="00D0592C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p w14:paraId="71249EDA" w14:textId="77777777" w:rsidR="006F2166" w:rsidRPr="00BB7AD2" w:rsidRDefault="006F2166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p w14:paraId="24EEFA06" w14:textId="77777777" w:rsidR="006F2166" w:rsidRPr="00BB7AD2" w:rsidRDefault="006F2166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p w14:paraId="7EFA7026" w14:textId="77777777" w:rsidR="00D0592C" w:rsidRPr="00BB7AD2" w:rsidRDefault="00D0592C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  <w:lang w:val="fr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BB7AD2" w14:paraId="3E26C3A8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68AD55F1" w14:textId="77777777" w:rsidR="00D0592C" w:rsidRPr="00BB7AD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5CC6ED5E" w14:textId="77777777" w:rsidR="00D0592C" w:rsidRPr="00BB7AD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568D21CA" w14:textId="77777777" w:rsidR="00D0592C" w:rsidRPr="00BB7AD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7F5618C6" w14:textId="77777777" w:rsidR="00D0592C" w:rsidRPr="00BB7AD2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25014E54" w14:textId="77777777" w:rsidR="00D0592C" w:rsidRPr="00BB7AD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</w:tr>
    </w:tbl>
    <w:p w14:paraId="702CE762" w14:textId="77777777" w:rsidR="00A52616" w:rsidRDefault="00BB7AD2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7"/>
          <w:szCs w:val="17"/>
        </w:rPr>
      </w:pPr>
      <w:proofErr w:type="spellStart"/>
      <w:r w:rsidRPr="007F44AE">
        <w:rPr>
          <w:rFonts w:ascii="STE Info Office" w:hAnsi="STE Info Office" w:cs="Arial"/>
          <w:b/>
          <w:color w:val="7F7F7F"/>
          <w:sz w:val="17"/>
          <w:szCs w:val="17"/>
        </w:rPr>
        <w:t>Didascalie</w:t>
      </w:r>
      <w:proofErr w:type="spellEnd"/>
      <w:r w:rsidRPr="007F44AE">
        <w:rPr>
          <w:rFonts w:ascii="STE Info Office" w:hAnsi="STE Info Office" w:cs="Arial"/>
          <w:b/>
          <w:color w:val="7F7F7F"/>
          <w:sz w:val="17"/>
          <w:szCs w:val="17"/>
        </w:rPr>
        <w:t>:</w:t>
      </w:r>
    </w:p>
    <w:p w14:paraId="05B59543" w14:textId="77777777" w:rsidR="006F2166" w:rsidRDefault="006F216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</w:p>
    <w:p w14:paraId="222BEC28" w14:textId="77777777" w:rsidR="006F2166" w:rsidRDefault="001228F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  <w:r>
        <w:rPr>
          <w:noProof/>
        </w:rPr>
        <w:drawing>
          <wp:inline distT="0" distB="0" distL="0" distR="0" wp14:anchorId="364E4ED2" wp14:editId="75329C70">
            <wp:extent cx="1713230" cy="1713230"/>
            <wp:effectExtent l="0" t="0" r="1270" b="1270"/>
            <wp:docPr id="6156670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F7295" w14:textId="3F011706" w:rsidR="00A52616" w:rsidRPr="00BB7AD2" w:rsidRDefault="00BB7AD2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  <w:lang w:val="en-US"/>
        </w:rPr>
      </w:pPr>
      <w:r>
        <w:rPr>
          <w:rFonts w:ascii="STE Info Office" w:hAnsi="STE Info Office"/>
          <w:color w:val="auto"/>
          <w:sz w:val="17"/>
          <w:szCs w:val="17"/>
          <w:lang w:val="fr-CH"/>
        </w:rPr>
        <w:t>Fig.</w:t>
      </w:r>
      <w:r w:rsidRPr="00BB7AD2">
        <w:rPr>
          <w:rFonts w:ascii="STE Info Office" w:hAnsi="STE Info Office"/>
          <w:color w:val="auto"/>
          <w:sz w:val="17"/>
          <w:szCs w:val="17"/>
          <w:lang w:val="fr-CH"/>
        </w:rPr>
        <w:t xml:space="preserve"> </w:t>
      </w:r>
      <w:proofErr w:type="gramStart"/>
      <w:r w:rsidRPr="00BB7AD2">
        <w:rPr>
          <w:rFonts w:ascii="STE Info Office" w:hAnsi="STE Info Office"/>
          <w:color w:val="auto"/>
          <w:sz w:val="17"/>
          <w:szCs w:val="17"/>
          <w:lang w:val="fr-CH"/>
        </w:rPr>
        <w:t>1</w:t>
      </w:r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>:</w:t>
      </w:r>
      <w:proofErr w:type="gramEnd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 xml:space="preserve"> Grazie alla sua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>struttura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 xml:space="preserve">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>snella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 xml:space="preserve"> e al design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>estetico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 xml:space="preserve">, la pompa di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>calore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 xml:space="preserve"> per acqua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>calda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 xml:space="preserve"> WWK-I Plus di STIEBEL ELTRON si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>adatta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 xml:space="preserve"> a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>qualsiasi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 xml:space="preserve">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>ambiente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 xml:space="preserve"> di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>installazione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fr-CH"/>
        </w:rPr>
        <w:t xml:space="preserve">. </w:t>
      </w:r>
      <w:r w:rsidR="001228FC" w:rsidRPr="00BB7AD2">
        <w:rPr>
          <w:rFonts w:ascii="STE Info Office" w:hAnsi="STE Info Office"/>
          <w:color w:val="auto"/>
          <w:sz w:val="17"/>
          <w:szCs w:val="17"/>
          <w:lang w:val="en-US"/>
        </w:rPr>
        <w:t xml:space="preserve">Il design del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en-US"/>
        </w:rPr>
        <w:t>prodotto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en-US"/>
        </w:rPr>
        <w:t xml:space="preserve"> è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en-US"/>
        </w:rPr>
        <w:t>stato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en-US"/>
        </w:rPr>
        <w:t xml:space="preserve">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en-US"/>
        </w:rPr>
        <w:t>premiato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en-US"/>
        </w:rPr>
        <w:t xml:space="preserve"> con il German Design Award con il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en-US"/>
        </w:rPr>
        <w:t>premio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en-US"/>
        </w:rPr>
        <w:t xml:space="preserve"> </w:t>
      </w:r>
      <w:proofErr w:type="spellStart"/>
      <w:r w:rsidR="001228FC" w:rsidRPr="00BB7AD2">
        <w:rPr>
          <w:rFonts w:ascii="STE Info Office" w:hAnsi="STE Info Office"/>
          <w:color w:val="auto"/>
          <w:sz w:val="17"/>
          <w:szCs w:val="17"/>
          <w:lang w:val="en-US"/>
        </w:rPr>
        <w:t>d'oro</w:t>
      </w:r>
      <w:proofErr w:type="spellEnd"/>
      <w:r w:rsidR="001228FC" w:rsidRPr="00BB7AD2">
        <w:rPr>
          <w:rFonts w:ascii="STE Info Office" w:hAnsi="STE Info Office"/>
          <w:color w:val="auto"/>
          <w:sz w:val="17"/>
          <w:szCs w:val="17"/>
          <w:lang w:val="en-US"/>
        </w:rPr>
        <w:t xml:space="preserve"> per "Excellent Product Design - Energy".</w:t>
      </w:r>
    </w:p>
    <w:p w14:paraId="0DAB6C83" w14:textId="77777777" w:rsidR="006F2166" w:rsidRPr="00BB7AD2" w:rsidRDefault="006F216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  <w:lang w:val="en-US"/>
        </w:rPr>
      </w:pPr>
    </w:p>
    <w:p w14:paraId="046EA1C7" w14:textId="77777777" w:rsidR="006F2166" w:rsidRDefault="001228F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  <w:r>
        <w:rPr>
          <w:noProof/>
        </w:rPr>
        <w:drawing>
          <wp:inline distT="0" distB="0" distL="0" distR="0" wp14:anchorId="31A85FD6" wp14:editId="237164FE">
            <wp:extent cx="1713230" cy="1713230"/>
            <wp:effectExtent l="0" t="0" r="1270" b="1270"/>
            <wp:docPr id="13234062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10E03" w14:textId="5C22F769" w:rsidR="00A52616" w:rsidRDefault="00BB7AD2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  <w:r>
        <w:rPr>
          <w:rFonts w:ascii="STE Info Office" w:hAnsi="STE Info Office"/>
          <w:color w:val="auto"/>
          <w:sz w:val="17"/>
          <w:szCs w:val="17"/>
        </w:rPr>
        <w:t>Fig.</w:t>
      </w:r>
      <w:r w:rsidRPr="007F44AE">
        <w:rPr>
          <w:rFonts w:ascii="STE Info Office" w:hAnsi="STE Info Office"/>
          <w:color w:val="auto"/>
          <w:sz w:val="17"/>
          <w:szCs w:val="17"/>
        </w:rPr>
        <w:t xml:space="preserve"> 2: </w:t>
      </w:r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La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pompa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di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calore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per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acqua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calda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WWK-I Plus di </w:t>
      </w:r>
      <w:r w:rsidR="001228FC">
        <w:rPr>
          <w:rFonts w:ascii="STE Info Office" w:hAnsi="STE Info Office"/>
          <w:color w:val="auto"/>
          <w:sz w:val="17"/>
          <w:szCs w:val="17"/>
        </w:rPr>
        <w:t xml:space="preserve">STIEBEL ELTRON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combina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un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riscaldamento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efficiente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ed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ecologico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dell'acqua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calda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con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un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funzionamento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semplice e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un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design senza tempo,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premiato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con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il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 xml:space="preserve"> German Design </w:t>
      </w:r>
      <w:proofErr w:type="spellStart"/>
      <w:r w:rsidR="001228FC" w:rsidRPr="001228FC">
        <w:rPr>
          <w:rFonts w:ascii="STE Info Office" w:hAnsi="STE Info Office"/>
          <w:color w:val="auto"/>
          <w:sz w:val="17"/>
          <w:szCs w:val="17"/>
        </w:rPr>
        <w:t>award</w:t>
      </w:r>
      <w:proofErr w:type="spellEnd"/>
      <w:r w:rsidR="001228FC" w:rsidRPr="001228FC">
        <w:rPr>
          <w:rFonts w:ascii="STE Info Office" w:hAnsi="STE Info Office"/>
          <w:color w:val="auto"/>
          <w:sz w:val="17"/>
          <w:szCs w:val="17"/>
        </w:rPr>
        <w:t>.</w:t>
      </w:r>
    </w:p>
    <w:p w14:paraId="11C33DD8" w14:textId="77777777" w:rsidR="006F2166" w:rsidRDefault="006F216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</w:p>
    <w:p w14:paraId="0A283627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0C2F602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43B22FD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5E305E2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116565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9EDF4A6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8CF850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108835EC" w14:textId="77777777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</w:rPr>
      </w:pPr>
    </w:p>
    <w:p w14:paraId="54896757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1"/>
          <w:szCs w:val="21"/>
        </w:rPr>
      </w:pPr>
    </w:p>
    <w:sectPr w:rsidR="00A32B90" w:rsidRPr="007F44AE" w:rsidSect="00A32B90">
      <w:headerReference w:type="default" r:id="rId10"/>
      <w:footerReference w:type="default" r:id="rId11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4CEC" w14:textId="77777777" w:rsidR="004C3A04" w:rsidRDefault="004C3A04">
      <w:r>
        <w:separator/>
      </w:r>
    </w:p>
  </w:endnote>
  <w:endnote w:type="continuationSeparator" w:id="0">
    <w:p w14:paraId="630D8436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0B7E" w14:textId="77777777" w:rsidR="00A52616" w:rsidRDefault="00BB7AD2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19"/>
      </w:rPr>
    </w:pPr>
    <w:r w:rsidRPr="00AE7086">
      <w:rPr>
        <w:rFonts w:ascii="STE Info Office" w:hAnsi="STEInfoText-Bold"/>
        <w:bCs/>
        <w:noProof/>
        <w:spacing w:val="6"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78F66" wp14:editId="4B84F42D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19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19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19"/>
      </w:rPr>
      <w:t xml:space="preserve"> 8 | 5242 Lupfig</w:t>
    </w:r>
  </w:p>
  <w:p w14:paraId="155FCB66" w14:textId="77777777" w:rsidR="00A52616" w:rsidRDefault="00BB7AD2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19"/>
        <w:szCs w:val="19"/>
        <w:lang w:val="de-CH"/>
      </w:rPr>
      <w:t xml:space="preserve">056 464 05 00 | </w:t>
    </w:r>
    <w:r w:rsidRPr="007C1D65">
      <w:rPr>
        <w:rFonts w:ascii="STEInfoText-Regular" w:hAnsi="STEInfoText-Regular"/>
        <w:color w:val="A1A3A6"/>
        <w:spacing w:val="-1"/>
        <w:sz w:val="19"/>
        <w:lang w:val="de-CH"/>
      </w:rPr>
      <w:t xml:space="preserve">info@stiebel-eltron.ch </w:t>
    </w:r>
    <w:r w:rsidRPr="00FE0A4E">
      <w:rPr>
        <w:rFonts w:ascii="STEInfoText-Regular" w:hAnsi="STEInfoText-Regular"/>
        <w:color w:val="A1A3A6"/>
        <w:spacing w:val="-1"/>
        <w:sz w:val="19"/>
        <w:lang w:val="de-CH"/>
      </w:rPr>
      <w:tab/>
    </w:r>
    <w:hyperlink r:id="rId1" w:history="1">
      <w:r w:rsidRPr="00A32B90">
        <w:rPr>
          <w:rStyle w:val="Hyperlink"/>
          <w:rFonts w:ascii="F2F OCR Bczyk Com" w:hAnsi="F2F OCR Bczyk Com"/>
          <w:color w:val="BA0C2F"/>
          <w:spacing w:val="6"/>
          <w:sz w:val="18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2C5B" w14:textId="77777777" w:rsidR="004C3A04" w:rsidRDefault="004C3A04">
      <w:r>
        <w:separator/>
      </w:r>
    </w:p>
  </w:footnote>
  <w:footnote w:type="continuationSeparator" w:id="0">
    <w:p w14:paraId="206FB28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EEB9" w14:textId="77777777" w:rsidR="00A52616" w:rsidRDefault="00BB7AD2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903B617" wp14:editId="3E6D4687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28FC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65219"/>
    <w:rsid w:val="003771F7"/>
    <w:rsid w:val="00383146"/>
    <w:rsid w:val="003A7535"/>
    <w:rsid w:val="00413C25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6F2166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32B90"/>
    <w:rsid w:val="00A52616"/>
    <w:rsid w:val="00A635E3"/>
    <w:rsid w:val="00A85300"/>
    <w:rsid w:val="00A93932"/>
    <w:rsid w:val="00AF1E4A"/>
    <w:rsid w:val="00AF5662"/>
    <w:rsid w:val="00B14648"/>
    <w:rsid w:val="00B35B17"/>
    <w:rsid w:val="00B41749"/>
    <w:rsid w:val="00B60F38"/>
    <w:rsid w:val="00B72E9A"/>
    <w:rsid w:val="00BB7AD2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991B757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3"/>
      <w:szCs w:val="23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5"/>
      <w:szCs w:val="15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1"/>
      <w:szCs w:val="21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3"/>
      <w:szCs w:val="23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5"/>
      <w:szCs w:val="25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docId:D918C8687B8681E58855B2EB4D7A5689</cp:keywords>
  <cp:lastModifiedBy>Laube, Sibylle</cp:lastModifiedBy>
  <cp:revision>5</cp:revision>
  <cp:lastPrinted>2008-01-04T13:00:00Z</cp:lastPrinted>
  <dcterms:created xsi:type="dcterms:W3CDTF">2023-08-25T06:27:00Z</dcterms:created>
  <dcterms:modified xsi:type="dcterms:W3CDTF">2024-11-14T16:30:00Z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