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E8F4110" w:rsidR="00D0592C" w:rsidRPr="00D0592C" w:rsidRDefault="00046AF2" w:rsidP="00D0592C">
      <w:pPr>
        <w:tabs>
          <w:tab w:val="left" w:pos="5040"/>
        </w:tabs>
        <w:rPr>
          <w:rFonts w:ascii="STE Info Office" w:hAnsi="STE Info Office" w:cs="Arial"/>
          <w:color w:val="D11437"/>
          <w:sz w:val="30"/>
          <w:szCs w:val="30"/>
        </w:rPr>
      </w:pPr>
      <w:bookmarkStart w:id="0" w:name="_Hlk144474746"/>
      <w:bookmarkEnd w:id="0"/>
      <w:r>
        <w:rPr>
          <w:rFonts w:ascii="STE Info Office" w:hAnsi="STE Info Office"/>
          <w:color w:val="D11437"/>
          <w:sz w:val="30"/>
          <w:szCs w:val="30"/>
        </w:rPr>
        <w:t>Report di riferimento</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AA1F94" w14:paraId="102777B4" w14:textId="77777777" w:rsidTr="00C34951">
        <w:tc>
          <w:tcPr>
            <w:tcW w:w="1560" w:type="dxa"/>
            <w:tcBorders>
              <w:top w:val="nil"/>
              <w:bottom w:val="nil"/>
            </w:tcBorders>
            <w:shd w:val="clear" w:color="auto" w:fill="auto"/>
          </w:tcPr>
          <w:p w14:paraId="468C7D77" w14:textId="77777777" w:rsidR="00D0592C" w:rsidRPr="00AA1F94"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AA1F94">
              <w:rPr>
                <w:rFonts w:ascii="STE Info Office" w:hAnsi="STE Info Office"/>
                <w:b/>
                <w:sz w:val="18"/>
                <w:szCs w:val="18"/>
              </w:rPr>
              <w:t>Riferimento</w:t>
            </w:r>
          </w:p>
        </w:tc>
        <w:tc>
          <w:tcPr>
            <w:tcW w:w="3118" w:type="dxa"/>
            <w:tcBorders>
              <w:top w:val="nil"/>
              <w:bottom w:val="nil"/>
            </w:tcBorders>
            <w:shd w:val="clear" w:color="auto" w:fill="auto"/>
          </w:tcPr>
          <w:p w14:paraId="16B60950" w14:textId="7C1BCF37" w:rsidR="00D0592C" w:rsidRPr="00AA1F94" w:rsidRDefault="000E09DB" w:rsidP="00C34951">
            <w:pPr>
              <w:tabs>
                <w:tab w:val="left" w:pos="5954"/>
              </w:tabs>
              <w:spacing w:before="40" w:after="40"/>
              <w:rPr>
                <w:rFonts w:ascii="STE Info Office" w:hAnsi="STE Info Office" w:cs="Arial"/>
                <w:sz w:val="18"/>
                <w:szCs w:val="18"/>
              </w:rPr>
            </w:pPr>
            <w:r w:rsidRPr="00AA1F94">
              <w:rPr>
                <w:rFonts w:ascii="STE Info Office" w:hAnsi="STE Info Office"/>
                <w:sz w:val="18"/>
                <w:szCs w:val="18"/>
              </w:rPr>
              <w:t>Sibylle Laube</w:t>
            </w:r>
          </w:p>
        </w:tc>
        <w:tc>
          <w:tcPr>
            <w:tcW w:w="284" w:type="dxa"/>
            <w:tcBorders>
              <w:top w:val="nil"/>
              <w:bottom w:val="nil"/>
            </w:tcBorders>
            <w:shd w:val="clear" w:color="auto" w:fill="auto"/>
          </w:tcPr>
          <w:p w14:paraId="608FF5B0" w14:textId="77777777" w:rsidR="00D0592C" w:rsidRPr="00AA1F94" w:rsidRDefault="00D0592C" w:rsidP="00C34951">
            <w:pPr>
              <w:tabs>
                <w:tab w:val="left" w:pos="5954"/>
              </w:tabs>
              <w:spacing w:before="40" w:after="40"/>
              <w:rPr>
                <w:rFonts w:ascii="STE Info Office" w:hAnsi="STE Info Office" w:cs="Arial"/>
                <w:sz w:val="18"/>
                <w:szCs w:val="18"/>
              </w:rPr>
            </w:pPr>
          </w:p>
        </w:tc>
        <w:tc>
          <w:tcPr>
            <w:tcW w:w="1275" w:type="dxa"/>
            <w:tcBorders>
              <w:top w:val="nil"/>
              <w:bottom w:val="nil"/>
            </w:tcBorders>
            <w:shd w:val="clear" w:color="auto" w:fill="auto"/>
          </w:tcPr>
          <w:p w14:paraId="0DD1408D" w14:textId="77777777" w:rsidR="00D0592C" w:rsidRPr="00AA1F94"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AA1F94">
              <w:rPr>
                <w:rFonts w:ascii="STE Info Office" w:hAnsi="STE Info Office"/>
                <w:b/>
                <w:sz w:val="18"/>
                <w:szCs w:val="18"/>
              </w:rPr>
              <w:t>Data</w:t>
            </w:r>
          </w:p>
        </w:tc>
        <w:tc>
          <w:tcPr>
            <w:tcW w:w="3303" w:type="dxa"/>
            <w:tcBorders>
              <w:top w:val="nil"/>
              <w:bottom w:val="nil"/>
            </w:tcBorders>
            <w:shd w:val="clear" w:color="auto" w:fill="auto"/>
          </w:tcPr>
          <w:p w14:paraId="2FA60C02" w14:textId="3D584CBC" w:rsidR="00D0592C" w:rsidRPr="00AA1F94" w:rsidRDefault="00AA1F94"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1314D2">
              <w:rPr>
                <w:rFonts w:ascii="STE Info Office" w:hAnsi="STE Info Office" w:cs="Arial"/>
                <w:noProof/>
                <w:sz w:val="18"/>
                <w:szCs w:val="18"/>
              </w:rPr>
              <w:t>6 settembre 2023</w:t>
            </w:r>
            <w:r>
              <w:rPr>
                <w:rFonts w:ascii="STE Info Office" w:hAnsi="STE Info Office" w:cs="Arial"/>
                <w:sz w:val="18"/>
                <w:szCs w:val="18"/>
              </w:rPr>
              <w:fldChar w:fldCharType="end"/>
            </w:r>
          </w:p>
        </w:tc>
      </w:tr>
      <w:tr w:rsidR="00D0592C" w:rsidRPr="00AA1F94" w14:paraId="729F2BE6" w14:textId="77777777" w:rsidTr="00D0592C">
        <w:tc>
          <w:tcPr>
            <w:tcW w:w="1560" w:type="dxa"/>
            <w:tcBorders>
              <w:top w:val="nil"/>
              <w:bottom w:val="nil"/>
            </w:tcBorders>
            <w:shd w:val="clear" w:color="auto" w:fill="auto"/>
          </w:tcPr>
          <w:p w14:paraId="5527F919" w14:textId="77777777" w:rsidR="00D0592C" w:rsidRPr="00AA1F94"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AA1F94">
              <w:rPr>
                <w:rFonts w:ascii="STE Info Office" w:hAnsi="STE Info Office"/>
                <w:b/>
                <w:sz w:val="18"/>
                <w:szCs w:val="18"/>
              </w:rPr>
              <w:t>Telefono</w:t>
            </w:r>
          </w:p>
        </w:tc>
        <w:tc>
          <w:tcPr>
            <w:tcW w:w="3118" w:type="dxa"/>
            <w:tcBorders>
              <w:top w:val="nil"/>
              <w:bottom w:val="nil"/>
            </w:tcBorders>
            <w:shd w:val="clear" w:color="auto" w:fill="auto"/>
          </w:tcPr>
          <w:p w14:paraId="798C2392" w14:textId="5B32300E" w:rsidR="00D0592C" w:rsidRPr="00AA1F94" w:rsidRDefault="00D0592C" w:rsidP="00C34951">
            <w:pPr>
              <w:tabs>
                <w:tab w:val="left" w:pos="5954"/>
              </w:tabs>
              <w:spacing w:before="40" w:after="40"/>
              <w:rPr>
                <w:rFonts w:ascii="STE Info Office" w:hAnsi="STE Info Office" w:cs="Arial"/>
                <w:sz w:val="18"/>
                <w:szCs w:val="18"/>
              </w:rPr>
            </w:pPr>
            <w:r w:rsidRPr="00AA1F94">
              <w:rPr>
                <w:rFonts w:ascii="STE Info Office" w:hAnsi="STE Info Office"/>
                <w:sz w:val="18"/>
                <w:szCs w:val="18"/>
              </w:rPr>
              <w:t>056 464 06 25</w:t>
            </w:r>
          </w:p>
        </w:tc>
        <w:tc>
          <w:tcPr>
            <w:tcW w:w="284" w:type="dxa"/>
            <w:tcBorders>
              <w:top w:val="nil"/>
              <w:bottom w:val="nil"/>
            </w:tcBorders>
            <w:shd w:val="clear" w:color="auto" w:fill="auto"/>
          </w:tcPr>
          <w:p w14:paraId="103DA309" w14:textId="77777777" w:rsidR="00D0592C" w:rsidRPr="00AA1F94" w:rsidRDefault="00D0592C" w:rsidP="00C34951">
            <w:pPr>
              <w:tabs>
                <w:tab w:val="left" w:pos="5954"/>
              </w:tabs>
              <w:spacing w:before="40" w:after="40"/>
              <w:rPr>
                <w:rFonts w:ascii="STE Info Office" w:hAnsi="STE Info Office" w:cs="Arial"/>
                <w:sz w:val="18"/>
                <w:szCs w:val="18"/>
              </w:rPr>
            </w:pPr>
          </w:p>
        </w:tc>
        <w:tc>
          <w:tcPr>
            <w:tcW w:w="1275" w:type="dxa"/>
            <w:tcBorders>
              <w:top w:val="nil"/>
              <w:bottom w:val="nil"/>
            </w:tcBorders>
            <w:shd w:val="clear" w:color="auto" w:fill="auto"/>
          </w:tcPr>
          <w:p w14:paraId="27A441A6" w14:textId="77777777" w:rsidR="00D0592C" w:rsidRPr="00AA1F94"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sidRPr="00AA1F94">
              <w:rPr>
                <w:rFonts w:ascii="STE Info Office" w:hAnsi="STE Info Office"/>
                <w:b/>
                <w:sz w:val="18"/>
                <w:szCs w:val="18"/>
              </w:rPr>
              <w:t>e-mail</w:t>
            </w:r>
          </w:p>
        </w:tc>
        <w:tc>
          <w:tcPr>
            <w:tcW w:w="3303" w:type="dxa"/>
            <w:tcBorders>
              <w:top w:val="nil"/>
              <w:bottom w:val="nil"/>
            </w:tcBorders>
            <w:shd w:val="clear" w:color="auto" w:fill="auto"/>
          </w:tcPr>
          <w:p w14:paraId="63774BAE" w14:textId="05AA6811" w:rsidR="00D0592C" w:rsidRPr="00AA1F94" w:rsidRDefault="00046AF2" w:rsidP="00C34951">
            <w:pPr>
              <w:tabs>
                <w:tab w:val="left" w:pos="5954"/>
              </w:tabs>
              <w:spacing w:before="40" w:after="40"/>
              <w:rPr>
                <w:rFonts w:ascii="STE Info Office" w:hAnsi="STE Info Office" w:cs="Arial"/>
                <w:sz w:val="18"/>
                <w:szCs w:val="18"/>
              </w:rPr>
            </w:pPr>
            <w:r w:rsidRPr="00AA1F94">
              <w:rPr>
                <w:rFonts w:ascii="STE Info Office" w:hAnsi="STE Info Office"/>
                <w:sz w:val="18"/>
                <w:szCs w:val="18"/>
              </w:rPr>
              <w:t>presse@stiebel-eltron.ch</w:t>
            </w:r>
          </w:p>
        </w:tc>
      </w:tr>
      <w:tr w:rsidR="00D0592C" w:rsidRPr="00AA1F94"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AA1F94" w:rsidRDefault="00D0592C" w:rsidP="00C34951">
            <w:pPr>
              <w:tabs>
                <w:tab w:val="left" w:pos="5954"/>
              </w:tabs>
              <w:rPr>
                <w:rFonts w:ascii="STE Info Office" w:hAnsi="STE Info Office" w:cs="Arial"/>
                <w:sz w:val="4"/>
                <w:szCs w:val="4"/>
              </w:rPr>
            </w:pPr>
          </w:p>
        </w:tc>
        <w:tc>
          <w:tcPr>
            <w:tcW w:w="3118" w:type="dxa"/>
            <w:tcBorders>
              <w:top w:val="nil"/>
              <w:bottom w:val="single" w:sz="4" w:space="0" w:color="D11437"/>
            </w:tcBorders>
            <w:shd w:val="clear" w:color="auto" w:fill="auto"/>
          </w:tcPr>
          <w:p w14:paraId="1A79E84D" w14:textId="77777777" w:rsidR="00D0592C" w:rsidRPr="00AA1F94" w:rsidRDefault="00D0592C" w:rsidP="00C34951">
            <w:pPr>
              <w:tabs>
                <w:tab w:val="left" w:pos="5954"/>
              </w:tabs>
              <w:rPr>
                <w:rFonts w:ascii="STE Info Office" w:hAnsi="STE Info Office" w:cs="Arial"/>
                <w:sz w:val="4"/>
                <w:szCs w:val="4"/>
              </w:rPr>
            </w:pPr>
          </w:p>
        </w:tc>
        <w:tc>
          <w:tcPr>
            <w:tcW w:w="284" w:type="dxa"/>
            <w:tcBorders>
              <w:top w:val="nil"/>
              <w:bottom w:val="single" w:sz="4" w:space="0" w:color="D11437"/>
            </w:tcBorders>
            <w:shd w:val="clear" w:color="auto" w:fill="auto"/>
          </w:tcPr>
          <w:p w14:paraId="51D19F73" w14:textId="77777777" w:rsidR="00D0592C" w:rsidRPr="00AA1F94" w:rsidRDefault="00D0592C" w:rsidP="00C34951">
            <w:pPr>
              <w:tabs>
                <w:tab w:val="left" w:pos="5954"/>
              </w:tabs>
              <w:rPr>
                <w:rFonts w:ascii="STE Info Office" w:hAnsi="STE Info Office" w:cs="Arial"/>
                <w:sz w:val="4"/>
                <w:szCs w:val="4"/>
              </w:rPr>
            </w:pPr>
          </w:p>
        </w:tc>
        <w:tc>
          <w:tcPr>
            <w:tcW w:w="1275" w:type="dxa"/>
            <w:tcBorders>
              <w:top w:val="nil"/>
              <w:bottom w:val="single" w:sz="4" w:space="0" w:color="D11437"/>
            </w:tcBorders>
            <w:shd w:val="clear" w:color="auto" w:fill="auto"/>
          </w:tcPr>
          <w:p w14:paraId="71DED192" w14:textId="77777777" w:rsidR="00D0592C" w:rsidRPr="00AA1F94" w:rsidRDefault="00D0592C" w:rsidP="00C34951">
            <w:pPr>
              <w:tabs>
                <w:tab w:val="left" w:pos="5954"/>
              </w:tabs>
              <w:ind w:left="72"/>
              <w:rPr>
                <w:rFonts w:ascii="STE Info Office" w:hAnsi="STE Info Office" w:cs="Arial"/>
                <w:sz w:val="4"/>
                <w:szCs w:val="4"/>
              </w:rPr>
            </w:pPr>
          </w:p>
        </w:tc>
        <w:tc>
          <w:tcPr>
            <w:tcW w:w="3303" w:type="dxa"/>
            <w:tcBorders>
              <w:top w:val="nil"/>
              <w:bottom w:val="single" w:sz="4" w:space="0" w:color="D11437"/>
              <w:right w:val="single" w:sz="4" w:space="0" w:color="D11437"/>
            </w:tcBorders>
            <w:shd w:val="clear" w:color="auto" w:fill="auto"/>
          </w:tcPr>
          <w:p w14:paraId="0C1AC33B" w14:textId="77777777" w:rsidR="00D0592C" w:rsidRPr="00AA1F94" w:rsidRDefault="00D0592C" w:rsidP="00C34951">
            <w:pPr>
              <w:tabs>
                <w:tab w:val="left" w:pos="5954"/>
              </w:tabs>
              <w:rPr>
                <w:rFonts w:ascii="STE Info Office" w:hAnsi="STE Info Office" w:cs="Arial"/>
                <w:sz w:val="4"/>
                <w:szCs w:val="4"/>
              </w:rPr>
            </w:pPr>
          </w:p>
        </w:tc>
      </w:tr>
    </w:tbl>
    <w:p w14:paraId="64F773A0" w14:textId="77777777" w:rsidR="00D0592C" w:rsidRPr="00AA1F94"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2F6A8099" w:rsidR="00D0592C" w:rsidRPr="00AA1F94" w:rsidRDefault="00D0592C" w:rsidP="00D0592C">
      <w:pPr>
        <w:tabs>
          <w:tab w:val="left" w:pos="1800"/>
          <w:tab w:val="left" w:pos="3720"/>
          <w:tab w:val="left" w:pos="5400"/>
          <w:tab w:val="left" w:pos="7080"/>
        </w:tabs>
        <w:rPr>
          <w:rFonts w:ascii="STE Info Office" w:hAnsi="STE Info Office" w:cs="Arial"/>
          <w:sz w:val="22"/>
          <w:szCs w:val="22"/>
        </w:rPr>
      </w:pPr>
    </w:p>
    <w:p w14:paraId="23D43C8F" w14:textId="77777777" w:rsidR="00EE333E" w:rsidRPr="00AA1F94" w:rsidRDefault="00EE333E" w:rsidP="00D0592C">
      <w:pPr>
        <w:tabs>
          <w:tab w:val="left" w:pos="1800"/>
          <w:tab w:val="left" w:pos="3720"/>
          <w:tab w:val="left" w:pos="5400"/>
          <w:tab w:val="left" w:pos="7080"/>
        </w:tabs>
        <w:rPr>
          <w:rFonts w:ascii="STE Info Office" w:hAnsi="STE Info Office" w:cs="Arial"/>
          <w:sz w:val="22"/>
          <w:szCs w:val="22"/>
        </w:rPr>
      </w:pPr>
    </w:p>
    <w:p w14:paraId="779AD4EF" w14:textId="7C59C9FC" w:rsidR="00D0592C" w:rsidRPr="00AA1F94" w:rsidRDefault="004C3DE6" w:rsidP="00D0592C">
      <w:pPr>
        <w:tabs>
          <w:tab w:val="left" w:pos="1800"/>
          <w:tab w:val="left" w:pos="3720"/>
          <w:tab w:val="left" w:pos="5400"/>
          <w:tab w:val="left" w:pos="7080"/>
        </w:tabs>
        <w:rPr>
          <w:rFonts w:ascii="STE Info Office" w:hAnsi="STE Info Office" w:cs="Arial"/>
          <w:b/>
          <w:sz w:val="26"/>
          <w:szCs w:val="26"/>
        </w:rPr>
      </w:pPr>
      <w:r w:rsidRPr="00AA1F94">
        <w:rPr>
          <w:rFonts w:ascii="STE Info Office" w:hAnsi="STE Info Office"/>
          <w:b/>
          <w:sz w:val="26"/>
          <w:szCs w:val="26"/>
        </w:rPr>
        <w:t>Quando l'originalità paga</w:t>
      </w:r>
    </w:p>
    <w:p w14:paraId="1BA6D437" w14:textId="5B410305" w:rsidR="004C3DE6" w:rsidRPr="004C3DE6" w:rsidRDefault="004C3DE6" w:rsidP="00D0592C">
      <w:pPr>
        <w:tabs>
          <w:tab w:val="left" w:pos="1800"/>
          <w:tab w:val="left" w:pos="3720"/>
          <w:tab w:val="left" w:pos="5400"/>
          <w:tab w:val="left" w:pos="7080"/>
        </w:tabs>
        <w:rPr>
          <w:rFonts w:ascii="STE Info Office" w:hAnsi="STE Info Office" w:cs="Arial"/>
          <w:b/>
          <w:sz w:val="26"/>
          <w:szCs w:val="26"/>
        </w:rPr>
      </w:pPr>
      <w:r w:rsidRPr="00AA1F94">
        <w:rPr>
          <w:rFonts w:ascii="STE Info Office" w:hAnsi="STE Info Office"/>
          <w:b/>
          <w:sz w:val="26"/>
          <w:szCs w:val="26"/>
        </w:rPr>
        <w:t>Una conduzione dell’aria</w:t>
      </w:r>
      <w:r>
        <w:rPr>
          <w:rFonts w:ascii="STE Info Office" w:hAnsi="STE Info Office"/>
          <w:b/>
          <w:sz w:val="26"/>
          <w:szCs w:val="26"/>
        </w:rPr>
        <w:t xml:space="preserve"> differente</w:t>
      </w:r>
    </w:p>
    <w:p w14:paraId="1E099D89" w14:textId="1DB5143A" w:rsidR="00D0592C" w:rsidRDefault="00D0592C" w:rsidP="00D0592C">
      <w:pPr>
        <w:tabs>
          <w:tab w:val="left" w:pos="1800"/>
          <w:tab w:val="left" w:pos="3720"/>
          <w:tab w:val="left" w:pos="5400"/>
          <w:tab w:val="left" w:pos="7080"/>
        </w:tabs>
        <w:rPr>
          <w:rFonts w:ascii="STE Info Office" w:hAnsi="STE Info Office" w:cs="Arial"/>
          <w:sz w:val="22"/>
          <w:szCs w:val="22"/>
        </w:rPr>
      </w:pPr>
    </w:p>
    <w:p w14:paraId="78F52588" w14:textId="2ABEE224" w:rsidR="00046AF2" w:rsidRDefault="00682444" w:rsidP="00046AF2">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szCs w:val="22"/>
        </w:rPr>
        <w:t>Talvolta il luogo di installazione di una pompa di calore richiede soluzioni creative. Nel caso dell'immobile a Jona, originale non è tanto la collocazione bensì la conduzione dell’aria. Siccome l'installazione all'esterno non era possibile, il committente ha fatto di necessità virtù: l’estetica aiuola rialzata svolge anche la funzione di pozzetto di aerazione.</w:t>
      </w:r>
    </w:p>
    <w:p w14:paraId="14B62DEF" w14:textId="5CF7D401" w:rsidR="00EE333E" w:rsidRDefault="00EE333E" w:rsidP="00D0592C">
      <w:pPr>
        <w:tabs>
          <w:tab w:val="left" w:pos="1800"/>
          <w:tab w:val="left" w:pos="3720"/>
          <w:tab w:val="left" w:pos="5400"/>
          <w:tab w:val="left" w:pos="7080"/>
        </w:tabs>
        <w:rPr>
          <w:rFonts w:ascii="STE Info Office" w:hAnsi="STE Info Office" w:cs="Arial"/>
          <w:sz w:val="22"/>
          <w:szCs w:val="22"/>
        </w:rPr>
      </w:pPr>
    </w:p>
    <w:p w14:paraId="096706CB" w14:textId="77777777" w:rsidR="008024AD" w:rsidRDefault="008024AD" w:rsidP="008024AD">
      <w:pPr>
        <w:tabs>
          <w:tab w:val="left" w:pos="1800"/>
          <w:tab w:val="left" w:pos="3720"/>
          <w:tab w:val="left" w:pos="5400"/>
          <w:tab w:val="left" w:pos="7080"/>
        </w:tabs>
        <w:rPr>
          <w:rFonts w:ascii="STE Info Office" w:hAnsi="STE Info Office" w:cs="Arial"/>
          <w:sz w:val="22"/>
          <w:szCs w:val="22"/>
        </w:rPr>
      </w:pPr>
    </w:p>
    <w:p w14:paraId="507C5FCE" w14:textId="7CD07793" w:rsidR="008024AD" w:rsidRPr="007F44AE" w:rsidRDefault="00682444" w:rsidP="008024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Di necessità virtù</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024AD" w:rsidRPr="007F44AE" w14:paraId="4D6C091E" w14:textId="77777777" w:rsidTr="009A19B6">
        <w:trPr>
          <w:trHeight w:val="113"/>
        </w:trPr>
        <w:tc>
          <w:tcPr>
            <w:tcW w:w="1800" w:type="dxa"/>
            <w:shd w:val="clear" w:color="auto" w:fill="auto"/>
          </w:tcPr>
          <w:p w14:paraId="4E74354E" w14:textId="77777777" w:rsidR="008024AD" w:rsidRPr="007F44AE" w:rsidRDefault="008024AD" w:rsidP="009A19B6">
            <w:pPr>
              <w:tabs>
                <w:tab w:val="left" w:pos="5954"/>
              </w:tabs>
              <w:rPr>
                <w:rFonts w:ascii="STE Info Office" w:hAnsi="STE Info Office" w:cs="Arial"/>
                <w:sz w:val="4"/>
                <w:szCs w:val="4"/>
                <w:lang w:val="de-CH"/>
              </w:rPr>
            </w:pPr>
          </w:p>
        </w:tc>
        <w:tc>
          <w:tcPr>
            <w:tcW w:w="3240" w:type="dxa"/>
            <w:shd w:val="clear" w:color="auto" w:fill="auto"/>
          </w:tcPr>
          <w:p w14:paraId="5B2DD883" w14:textId="77777777" w:rsidR="008024AD" w:rsidRPr="007F44AE" w:rsidRDefault="008024AD" w:rsidP="009A19B6">
            <w:pPr>
              <w:tabs>
                <w:tab w:val="left" w:pos="5954"/>
              </w:tabs>
              <w:rPr>
                <w:rFonts w:ascii="STE Info Office" w:hAnsi="STE Info Office" w:cs="Arial"/>
                <w:sz w:val="4"/>
                <w:szCs w:val="4"/>
                <w:lang w:val="de-CH"/>
              </w:rPr>
            </w:pPr>
          </w:p>
        </w:tc>
        <w:tc>
          <w:tcPr>
            <w:tcW w:w="360" w:type="dxa"/>
            <w:shd w:val="clear" w:color="auto" w:fill="auto"/>
          </w:tcPr>
          <w:p w14:paraId="08D7F801" w14:textId="77777777" w:rsidR="008024AD" w:rsidRPr="007F44AE" w:rsidRDefault="008024AD" w:rsidP="009A19B6">
            <w:pPr>
              <w:tabs>
                <w:tab w:val="left" w:pos="5954"/>
              </w:tabs>
              <w:rPr>
                <w:rFonts w:ascii="STE Info Office" w:hAnsi="STE Info Office" w:cs="Arial"/>
                <w:sz w:val="4"/>
                <w:szCs w:val="4"/>
                <w:lang w:val="de-CH"/>
              </w:rPr>
            </w:pPr>
          </w:p>
        </w:tc>
        <w:tc>
          <w:tcPr>
            <w:tcW w:w="1436" w:type="dxa"/>
            <w:shd w:val="clear" w:color="auto" w:fill="auto"/>
          </w:tcPr>
          <w:p w14:paraId="6051ECBE" w14:textId="77777777" w:rsidR="008024AD" w:rsidRPr="007F44AE" w:rsidRDefault="008024AD" w:rsidP="009A19B6">
            <w:pPr>
              <w:tabs>
                <w:tab w:val="left" w:pos="5954"/>
              </w:tabs>
              <w:ind w:left="72"/>
              <w:rPr>
                <w:rFonts w:ascii="STE Info Office" w:hAnsi="STE Info Office" w:cs="Arial"/>
                <w:sz w:val="4"/>
                <w:szCs w:val="4"/>
                <w:lang w:val="de-CH"/>
              </w:rPr>
            </w:pPr>
          </w:p>
        </w:tc>
        <w:tc>
          <w:tcPr>
            <w:tcW w:w="2704" w:type="dxa"/>
            <w:shd w:val="clear" w:color="auto" w:fill="auto"/>
          </w:tcPr>
          <w:p w14:paraId="41F41F92" w14:textId="77777777" w:rsidR="008024AD" w:rsidRPr="007F44AE" w:rsidRDefault="008024AD" w:rsidP="009A19B6">
            <w:pPr>
              <w:tabs>
                <w:tab w:val="left" w:pos="5954"/>
              </w:tabs>
              <w:rPr>
                <w:rFonts w:ascii="STE Info Office" w:hAnsi="STE Info Office" w:cs="Arial"/>
                <w:sz w:val="4"/>
                <w:szCs w:val="4"/>
                <w:lang w:val="de-CH"/>
              </w:rPr>
            </w:pPr>
          </w:p>
        </w:tc>
      </w:tr>
    </w:tbl>
    <w:p w14:paraId="44A69F03" w14:textId="77777777" w:rsidR="008024AD" w:rsidRPr="007F44AE" w:rsidRDefault="008024AD" w:rsidP="008024AD">
      <w:pPr>
        <w:rPr>
          <w:rFonts w:ascii="STE Info Office" w:hAnsi="STE Info Office" w:cs="Arial"/>
          <w:sz w:val="10"/>
          <w:szCs w:val="10"/>
        </w:rPr>
      </w:pPr>
    </w:p>
    <w:p w14:paraId="54E60BDC" w14:textId="77F64043" w:rsidR="007D163B" w:rsidRDefault="0073560E" w:rsidP="00682444">
      <w:pPr>
        <w:spacing w:line="300" w:lineRule="atLeast"/>
        <w:ind w:right="83"/>
        <w:rPr>
          <w:rFonts w:ascii="STE Info Office" w:hAnsi="STE Info Office" w:cs="Arial"/>
          <w:sz w:val="22"/>
          <w:szCs w:val="22"/>
        </w:rPr>
      </w:pPr>
      <w:r>
        <w:rPr>
          <w:rFonts w:ascii="STE Info Office" w:hAnsi="STE Info Office"/>
          <w:sz w:val="22"/>
          <w:szCs w:val="22"/>
        </w:rPr>
        <w:t xml:space="preserve">La casa bifamiliare di quattro piani si trova ai margini del Comune di Jona con una splendida vista sulle montagne e sul bellissimo lago di Zurigo. Nel 2021 il committente ha deciso di sostituire il riscaldamento a gas con un sistema a energia rinnovabile. «Determinante per la decisione è stato il consiglio di un consulente ambientale», afferma il committente Patrik </w:t>
      </w:r>
      <w:proofErr w:type="spellStart"/>
      <w:r>
        <w:rPr>
          <w:rFonts w:ascii="STE Info Office" w:hAnsi="STE Info Office"/>
          <w:sz w:val="22"/>
          <w:szCs w:val="22"/>
        </w:rPr>
        <w:t>Jud</w:t>
      </w:r>
      <w:proofErr w:type="spellEnd"/>
      <w:r>
        <w:rPr>
          <w:rFonts w:ascii="STE Info Office" w:hAnsi="STE Info Office"/>
          <w:sz w:val="22"/>
          <w:szCs w:val="22"/>
        </w:rPr>
        <w:t>. «Si tratta di una preziosa opportunità per ridurre l'impronta ecologica», aggiunge. «Le pompe di calore presentano i migliori valori in termini di durata e di rapporto costi/benefici», sostiene il lungimirante appassionato di tecnologia. Egli voleva anche riscaldare la piscina, cosa che ovviamente non sarebbe stata possibile con il riscaldamento a gas.</w:t>
      </w:r>
    </w:p>
    <w:p w14:paraId="2B31373F" w14:textId="77777777" w:rsidR="007D163B" w:rsidRDefault="007D163B" w:rsidP="00682444">
      <w:pPr>
        <w:spacing w:line="300" w:lineRule="atLeast"/>
        <w:ind w:right="83"/>
        <w:rPr>
          <w:rFonts w:ascii="STE Info Office" w:hAnsi="STE Info Office" w:cs="Arial"/>
          <w:sz w:val="22"/>
          <w:szCs w:val="22"/>
        </w:rPr>
      </w:pPr>
    </w:p>
    <w:p w14:paraId="7E4553B8" w14:textId="77777777" w:rsidR="00E74334" w:rsidRDefault="00E74334" w:rsidP="00682444">
      <w:pPr>
        <w:spacing w:line="300" w:lineRule="atLeast"/>
        <w:ind w:right="83"/>
        <w:rPr>
          <w:rFonts w:ascii="STE Info Office" w:hAnsi="STE Info Office" w:cs="Arial"/>
          <w:sz w:val="22"/>
          <w:szCs w:val="22"/>
        </w:rPr>
      </w:pPr>
      <w:r>
        <w:rPr>
          <w:rFonts w:ascii="STE Info Office" w:hAnsi="STE Info Office"/>
          <w:sz w:val="22"/>
          <w:szCs w:val="22"/>
        </w:rPr>
        <w:t>L'installazione all'aperto sarebbe stata la soluzione più pratica, ma purtroppo il Comune ha rifiutato l'autorizzazione per un'unità esterna. Si rendeva necessario l’ampliamento costruttivo perché la pompa di calore non trovava posto in casa. Così è stato possibile ricavare spazio non solo per una nuova stanza, ma anche per il sistema tecnico della piscina e, appunto, per il nuovo riscaldamento.</w:t>
      </w:r>
    </w:p>
    <w:p w14:paraId="1DD78CE1" w14:textId="44A9B494" w:rsidR="00D513DF" w:rsidRDefault="00D513DF" w:rsidP="00682444">
      <w:pPr>
        <w:spacing w:line="300" w:lineRule="atLeast"/>
        <w:ind w:right="83"/>
        <w:rPr>
          <w:rFonts w:ascii="STE Info Office" w:hAnsi="STE Info Office" w:cs="Arial"/>
          <w:sz w:val="22"/>
          <w:szCs w:val="22"/>
        </w:rPr>
      </w:pPr>
    </w:p>
    <w:p w14:paraId="3089C42A" w14:textId="3D0C4B97" w:rsidR="000F27C6" w:rsidRDefault="00D513DF" w:rsidP="00682444">
      <w:pPr>
        <w:spacing w:line="300" w:lineRule="atLeast"/>
        <w:ind w:right="83"/>
        <w:rPr>
          <w:rFonts w:ascii="STE Info Office" w:hAnsi="STE Info Office" w:cs="Arial"/>
          <w:sz w:val="22"/>
          <w:szCs w:val="22"/>
        </w:rPr>
      </w:pPr>
      <w:r>
        <w:rPr>
          <w:rFonts w:ascii="STE Info Office" w:hAnsi="STE Info Office"/>
          <w:sz w:val="22"/>
          <w:szCs w:val="22"/>
        </w:rPr>
        <w:t xml:space="preserve">«Le prescrizioni edilizie locali mi hanno costretto ad optare per l'installazione interna», dice il committente. </w:t>
      </w:r>
      <w:proofErr w:type="gramStart"/>
      <w:r>
        <w:rPr>
          <w:rFonts w:ascii="STE Info Office" w:hAnsi="STE Info Office"/>
          <w:sz w:val="22"/>
          <w:szCs w:val="22"/>
        </w:rPr>
        <w:t>Tuttavia</w:t>
      </w:r>
      <w:proofErr w:type="gramEnd"/>
      <w:r>
        <w:rPr>
          <w:rFonts w:ascii="STE Info Office" w:hAnsi="STE Info Office"/>
          <w:sz w:val="22"/>
          <w:szCs w:val="22"/>
        </w:rPr>
        <w:t xml:space="preserve"> non era possibile condurre l'aria nel garage attraverso i lucernari, che sarebbero stati esposti alle intemperie con il rischio che piovesse o nevicasse all'interno. «Dovevo trovare una soluzione speciale», dice. </w:t>
      </w:r>
      <w:bookmarkStart w:id="1" w:name="_Hlk144475959"/>
      <w:r>
        <w:rPr>
          <w:rFonts w:ascii="STE Info Office" w:hAnsi="STE Info Office"/>
          <w:sz w:val="22"/>
          <w:szCs w:val="22"/>
        </w:rPr>
        <w:t>Dopo aver esaminato a fondo il problema, ha avuto l'insolita idea di condurre l'aria in un pozzetto, coperto da un’aiuola rialzata</w:t>
      </w:r>
      <w:bookmarkEnd w:id="1"/>
      <w:r>
        <w:rPr>
          <w:rFonts w:ascii="STE Info Office" w:hAnsi="STE Info Office"/>
          <w:sz w:val="22"/>
          <w:szCs w:val="22"/>
        </w:rPr>
        <w:t>.</w:t>
      </w:r>
    </w:p>
    <w:p w14:paraId="3284301F" w14:textId="1436ED88" w:rsidR="008024AD" w:rsidRDefault="008024AD" w:rsidP="00D0592C">
      <w:pPr>
        <w:tabs>
          <w:tab w:val="left" w:pos="1800"/>
          <w:tab w:val="left" w:pos="3720"/>
          <w:tab w:val="left" w:pos="5400"/>
          <w:tab w:val="left" w:pos="7080"/>
        </w:tabs>
        <w:rPr>
          <w:rFonts w:ascii="STE Info Office" w:hAnsi="STE Info Office" w:cs="Arial"/>
          <w:sz w:val="22"/>
          <w:szCs w:val="22"/>
        </w:rPr>
      </w:pPr>
    </w:p>
    <w:p w14:paraId="0230E31D" w14:textId="3AD66EDD" w:rsidR="00046AF2" w:rsidRDefault="00046AF2" w:rsidP="00D0592C">
      <w:pPr>
        <w:spacing w:line="300" w:lineRule="atLeast"/>
        <w:ind w:right="83"/>
        <w:rPr>
          <w:rFonts w:ascii="STE Info Office" w:hAnsi="STE Info Office" w:cs="Arial"/>
          <w:sz w:val="22"/>
          <w:szCs w:val="22"/>
        </w:rPr>
      </w:pPr>
    </w:p>
    <w:p w14:paraId="6118B3F1" w14:textId="1BFB5A11" w:rsidR="007D163B" w:rsidRPr="007F44AE" w:rsidRDefault="00E74334" w:rsidP="007D163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Combinazione di originalità e utilità</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7D163B" w:rsidRPr="007F44AE" w14:paraId="28A7154A" w14:textId="77777777" w:rsidTr="009A19B6">
        <w:trPr>
          <w:trHeight w:val="113"/>
        </w:trPr>
        <w:tc>
          <w:tcPr>
            <w:tcW w:w="1800" w:type="dxa"/>
            <w:shd w:val="clear" w:color="auto" w:fill="auto"/>
          </w:tcPr>
          <w:p w14:paraId="0BBC128D" w14:textId="77777777" w:rsidR="007D163B" w:rsidRPr="007F44AE" w:rsidRDefault="007D163B" w:rsidP="009A19B6">
            <w:pPr>
              <w:tabs>
                <w:tab w:val="left" w:pos="5954"/>
              </w:tabs>
              <w:rPr>
                <w:rFonts w:ascii="STE Info Office" w:hAnsi="STE Info Office" w:cs="Arial"/>
                <w:sz w:val="4"/>
                <w:szCs w:val="4"/>
                <w:lang w:val="de-CH"/>
              </w:rPr>
            </w:pPr>
          </w:p>
        </w:tc>
        <w:tc>
          <w:tcPr>
            <w:tcW w:w="3240" w:type="dxa"/>
            <w:shd w:val="clear" w:color="auto" w:fill="auto"/>
          </w:tcPr>
          <w:p w14:paraId="49205136" w14:textId="77777777" w:rsidR="007D163B" w:rsidRPr="007F44AE" w:rsidRDefault="007D163B" w:rsidP="009A19B6">
            <w:pPr>
              <w:tabs>
                <w:tab w:val="left" w:pos="5954"/>
              </w:tabs>
              <w:rPr>
                <w:rFonts w:ascii="STE Info Office" w:hAnsi="STE Info Office" w:cs="Arial"/>
                <w:sz w:val="4"/>
                <w:szCs w:val="4"/>
                <w:lang w:val="de-CH"/>
              </w:rPr>
            </w:pPr>
          </w:p>
        </w:tc>
        <w:tc>
          <w:tcPr>
            <w:tcW w:w="360" w:type="dxa"/>
            <w:shd w:val="clear" w:color="auto" w:fill="auto"/>
          </w:tcPr>
          <w:p w14:paraId="77D861FA" w14:textId="77777777" w:rsidR="007D163B" w:rsidRPr="007F44AE" w:rsidRDefault="007D163B" w:rsidP="009A19B6">
            <w:pPr>
              <w:tabs>
                <w:tab w:val="left" w:pos="5954"/>
              </w:tabs>
              <w:rPr>
                <w:rFonts w:ascii="STE Info Office" w:hAnsi="STE Info Office" w:cs="Arial"/>
                <w:sz w:val="4"/>
                <w:szCs w:val="4"/>
                <w:lang w:val="de-CH"/>
              </w:rPr>
            </w:pPr>
          </w:p>
        </w:tc>
        <w:tc>
          <w:tcPr>
            <w:tcW w:w="1436" w:type="dxa"/>
            <w:shd w:val="clear" w:color="auto" w:fill="auto"/>
          </w:tcPr>
          <w:p w14:paraId="43339A19" w14:textId="77777777" w:rsidR="007D163B" w:rsidRPr="007F44AE" w:rsidRDefault="007D163B" w:rsidP="009A19B6">
            <w:pPr>
              <w:tabs>
                <w:tab w:val="left" w:pos="5954"/>
              </w:tabs>
              <w:ind w:left="72"/>
              <w:rPr>
                <w:rFonts w:ascii="STE Info Office" w:hAnsi="STE Info Office" w:cs="Arial"/>
                <w:sz w:val="4"/>
                <w:szCs w:val="4"/>
                <w:lang w:val="de-CH"/>
              </w:rPr>
            </w:pPr>
          </w:p>
        </w:tc>
        <w:tc>
          <w:tcPr>
            <w:tcW w:w="2704" w:type="dxa"/>
            <w:shd w:val="clear" w:color="auto" w:fill="auto"/>
          </w:tcPr>
          <w:p w14:paraId="2DAB88AD" w14:textId="77777777" w:rsidR="007D163B" w:rsidRPr="007F44AE" w:rsidRDefault="007D163B" w:rsidP="009A19B6">
            <w:pPr>
              <w:tabs>
                <w:tab w:val="left" w:pos="5954"/>
              </w:tabs>
              <w:rPr>
                <w:rFonts w:ascii="STE Info Office" w:hAnsi="STE Info Office" w:cs="Arial"/>
                <w:sz w:val="4"/>
                <w:szCs w:val="4"/>
                <w:lang w:val="de-CH"/>
              </w:rPr>
            </w:pPr>
          </w:p>
        </w:tc>
      </w:tr>
    </w:tbl>
    <w:p w14:paraId="2CE87374" w14:textId="77777777" w:rsidR="007D163B" w:rsidRPr="007F44AE" w:rsidRDefault="007D163B" w:rsidP="007D163B">
      <w:pPr>
        <w:rPr>
          <w:rFonts w:ascii="STE Info Office" w:hAnsi="STE Info Office" w:cs="Arial"/>
          <w:sz w:val="10"/>
          <w:szCs w:val="10"/>
        </w:rPr>
      </w:pPr>
    </w:p>
    <w:p w14:paraId="718A7D72" w14:textId="1BBCC66F" w:rsidR="00D513DF" w:rsidRDefault="00E74334" w:rsidP="00D0592C">
      <w:pPr>
        <w:spacing w:line="300" w:lineRule="atLeast"/>
        <w:ind w:right="83"/>
        <w:rPr>
          <w:rFonts w:ascii="STE Info Office" w:hAnsi="STE Info Office" w:cs="Arial"/>
          <w:sz w:val="22"/>
          <w:szCs w:val="22"/>
        </w:rPr>
      </w:pPr>
      <w:r>
        <w:rPr>
          <w:rFonts w:ascii="STE Info Office" w:hAnsi="STE Info Office"/>
          <w:sz w:val="22"/>
          <w:szCs w:val="22"/>
        </w:rPr>
        <w:t xml:space="preserve">Per il committente era importante l'effetto estetico, ma anche mantenere l'inquinamento fonico il più basso possibile per non infastidire i vicini. L’aiuola rialzata isolata ha consentito di ridurre al minimo il rumore di esercizio. «Il risultato è esteticamente attraente, soprattutto grazie alle piante», afferma il proprietario della casa. </w:t>
      </w:r>
      <w:proofErr w:type="gramStart"/>
      <w:r>
        <w:rPr>
          <w:rFonts w:ascii="STE Info Office" w:hAnsi="STE Info Office"/>
          <w:sz w:val="22"/>
          <w:szCs w:val="22"/>
        </w:rPr>
        <w:t>Inoltre</w:t>
      </w:r>
      <w:proofErr w:type="gramEnd"/>
      <w:r>
        <w:rPr>
          <w:rFonts w:ascii="STE Info Office" w:hAnsi="STE Info Office"/>
          <w:sz w:val="22"/>
          <w:szCs w:val="22"/>
        </w:rPr>
        <w:t xml:space="preserve"> le entrate e le uscite dell'aria sono protette dalle intemperie. «Ritengo che questa implementazione innovativa sia molto riuscita», dice Fabio Russo, consulente tecnico di vendita di STIEBEL </w:t>
      </w:r>
      <w:r>
        <w:rPr>
          <w:rFonts w:ascii="STE Info Office" w:hAnsi="STE Info Office"/>
          <w:sz w:val="22"/>
          <w:szCs w:val="22"/>
        </w:rPr>
        <w:lastRenderedPageBreak/>
        <w:t>ELTRON. «Questo dimostra ancora una volta la flessibilità dei nostri impianti e quanto sia possibile fare con essi.»</w:t>
      </w:r>
    </w:p>
    <w:p w14:paraId="374D4CA3" w14:textId="77777777" w:rsidR="00E74334" w:rsidRDefault="00E74334" w:rsidP="00D0592C">
      <w:pPr>
        <w:spacing w:line="300" w:lineRule="atLeast"/>
        <w:ind w:right="83"/>
        <w:rPr>
          <w:rFonts w:ascii="STE Info Office" w:hAnsi="STE Info Office" w:cs="Arial"/>
          <w:sz w:val="22"/>
          <w:szCs w:val="22"/>
        </w:rPr>
      </w:pPr>
    </w:p>
    <w:p w14:paraId="4FC7037C" w14:textId="34155D5A" w:rsidR="000823C3" w:rsidRDefault="00E74334" w:rsidP="00D0592C">
      <w:pPr>
        <w:spacing w:line="300" w:lineRule="atLeast"/>
        <w:ind w:right="83"/>
        <w:rPr>
          <w:rFonts w:ascii="STE Info Office" w:hAnsi="STE Info Office" w:cs="Arial"/>
          <w:sz w:val="22"/>
          <w:szCs w:val="22"/>
        </w:rPr>
      </w:pPr>
      <w:r>
        <w:rPr>
          <w:rFonts w:ascii="STE Info Office" w:hAnsi="STE Info Office"/>
          <w:sz w:val="22"/>
          <w:szCs w:val="22"/>
        </w:rPr>
        <w:t xml:space="preserve">Una sfida particolare è stata quella di collegare le tubature dell'impianto esistente alla nuova pompa di calore. </w:t>
      </w:r>
      <w:proofErr w:type="gramStart"/>
      <w:r>
        <w:rPr>
          <w:rFonts w:ascii="STE Info Office" w:hAnsi="STE Info Office"/>
          <w:sz w:val="22"/>
          <w:szCs w:val="22"/>
        </w:rPr>
        <w:t>Infatti</w:t>
      </w:r>
      <w:proofErr w:type="gramEnd"/>
      <w:r>
        <w:rPr>
          <w:rFonts w:ascii="STE Info Office" w:hAnsi="STE Info Office"/>
          <w:sz w:val="22"/>
          <w:szCs w:val="22"/>
        </w:rPr>
        <w:t xml:space="preserve"> il sistema di tubazioni, l'ingresso e l'uscita dell'aria si trovano sul soffitto. «L'impianto è stato realizzato in brevissimo tempo e con poche interruzioni di esercizio», dice </w:t>
      </w:r>
      <w:proofErr w:type="spellStart"/>
      <w:r>
        <w:rPr>
          <w:rFonts w:ascii="STE Info Office" w:hAnsi="STE Info Office"/>
          <w:sz w:val="22"/>
          <w:szCs w:val="22"/>
        </w:rPr>
        <w:t>Jud</w:t>
      </w:r>
      <w:proofErr w:type="spellEnd"/>
      <w:r>
        <w:rPr>
          <w:rFonts w:ascii="STE Info Office" w:hAnsi="STE Info Office"/>
          <w:sz w:val="22"/>
          <w:szCs w:val="22"/>
        </w:rPr>
        <w:t xml:space="preserve"> soddisfatto. Avendo una formazione da elettricista, egli è stato in grado di eseguire da solo le installazioni elettriche. «Grazie alla buona documentazione dell'impianto è stato abbastanza facile», aggiunge contento.</w:t>
      </w:r>
    </w:p>
    <w:p w14:paraId="6D15AAC1" w14:textId="77777777" w:rsidR="000823C3" w:rsidRDefault="000823C3" w:rsidP="00D0592C">
      <w:pPr>
        <w:spacing w:line="300" w:lineRule="atLeast"/>
        <w:ind w:right="83"/>
        <w:rPr>
          <w:rFonts w:ascii="STE Info Office" w:hAnsi="STE Info Office" w:cs="Arial"/>
          <w:sz w:val="22"/>
          <w:szCs w:val="22"/>
        </w:rPr>
      </w:pPr>
    </w:p>
    <w:p w14:paraId="62B77F61" w14:textId="32AB150C" w:rsidR="000823C3" w:rsidRDefault="00D513DF" w:rsidP="00D0592C">
      <w:pPr>
        <w:spacing w:line="300" w:lineRule="atLeast"/>
        <w:ind w:right="83"/>
        <w:rPr>
          <w:rFonts w:ascii="STE Info Office" w:hAnsi="STE Info Office" w:cs="Arial"/>
          <w:sz w:val="22"/>
          <w:szCs w:val="22"/>
        </w:rPr>
      </w:pPr>
      <w:r>
        <w:rPr>
          <w:rFonts w:ascii="STE Info Office" w:hAnsi="STE Info Office"/>
          <w:sz w:val="22"/>
          <w:szCs w:val="22"/>
        </w:rPr>
        <w:t xml:space="preserve">«Ho trovato molto piacevole la collaborazione con l'azienda di installazione </w:t>
      </w:r>
      <w:proofErr w:type="spellStart"/>
      <w:r>
        <w:rPr>
          <w:rFonts w:ascii="STE Info Office" w:hAnsi="STE Info Office"/>
          <w:sz w:val="22"/>
          <w:szCs w:val="22"/>
        </w:rPr>
        <w:t>Selm</w:t>
      </w:r>
      <w:proofErr w:type="spellEnd"/>
      <w:r>
        <w:rPr>
          <w:rFonts w:ascii="STE Info Office" w:hAnsi="STE Info Office"/>
          <w:sz w:val="22"/>
          <w:szCs w:val="22"/>
        </w:rPr>
        <w:t xml:space="preserve"> e con STIEBEL ELTRON», afferma </w:t>
      </w:r>
      <w:proofErr w:type="spellStart"/>
      <w:r>
        <w:rPr>
          <w:rFonts w:ascii="STE Info Office" w:hAnsi="STE Info Office"/>
          <w:sz w:val="22"/>
          <w:szCs w:val="22"/>
        </w:rPr>
        <w:t>Jud</w:t>
      </w:r>
      <w:proofErr w:type="spellEnd"/>
      <w:r>
        <w:rPr>
          <w:rFonts w:ascii="STE Info Office" w:hAnsi="STE Info Office"/>
          <w:sz w:val="22"/>
          <w:szCs w:val="22"/>
        </w:rPr>
        <w:t xml:space="preserve">. «C'è stato uno scambio di idee costante prima, durante e anche dopo la realizzazione.» Lo specialista tecnico sostiene anche: «la consulenza specialistica è molto importante per noi; è fondamentale in tutto il processo.» </w:t>
      </w:r>
      <w:proofErr w:type="gramStart"/>
      <w:r>
        <w:rPr>
          <w:rFonts w:ascii="STE Info Office" w:hAnsi="STE Info Office"/>
          <w:sz w:val="22"/>
          <w:szCs w:val="22"/>
        </w:rPr>
        <w:t>Tuttavia</w:t>
      </w:r>
      <w:proofErr w:type="gramEnd"/>
      <w:r>
        <w:rPr>
          <w:rFonts w:ascii="STE Info Office" w:hAnsi="STE Info Office"/>
          <w:sz w:val="22"/>
          <w:szCs w:val="22"/>
        </w:rPr>
        <w:t xml:space="preserve"> ulteriori motivi hanno spinto il committente verso questa collaborazione. Egli ha scelto consapevolmente una pompa di calore di STIEBEL ELTRON per ragioni molto pragmatiche: «a causa della nostra particolare situazione di partenza, ho cercato in Internet una pompa di calore con collegamenti flessibili per l'aria e ho trovato quello che cercavo presso STIEBEL ELTRON», dice.</w:t>
      </w:r>
    </w:p>
    <w:p w14:paraId="23030CBB" w14:textId="470C1E53" w:rsidR="000823C3" w:rsidRDefault="000823C3" w:rsidP="00D0592C">
      <w:pPr>
        <w:spacing w:line="300" w:lineRule="atLeast"/>
        <w:ind w:right="83"/>
        <w:rPr>
          <w:rFonts w:ascii="STE Info Office" w:hAnsi="STE Info Office" w:cs="Arial"/>
          <w:sz w:val="22"/>
          <w:szCs w:val="22"/>
        </w:rPr>
      </w:pPr>
    </w:p>
    <w:p w14:paraId="4E50B8BF" w14:textId="015CF398" w:rsidR="00FF7531" w:rsidRDefault="00FF7531" w:rsidP="00D0592C">
      <w:pPr>
        <w:spacing w:line="300" w:lineRule="atLeast"/>
        <w:ind w:right="83"/>
        <w:rPr>
          <w:rFonts w:ascii="STE Info Office" w:hAnsi="STE Info Office" w:cs="Arial"/>
          <w:sz w:val="22"/>
          <w:szCs w:val="22"/>
        </w:rPr>
      </w:pPr>
    </w:p>
    <w:p w14:paraId="38B6C4C7" w14:textId="77777777" w:rsidR="00FF4681" w:rsidRPr="001314D2" w:rsidRDefault="00FF4681" w:rsidP="00FF4681">
      <w:pPr>
        <w:spacing w:line="300" w:lineRule="atLeast"/>
        <w:ind w:right="83"/>
        <w:rPr>
          <w:rFonts w:ascii="STE Info Office" w:hAnsi="STE Info Office" w:cs="Arial"/>
          <w:sz w:val="22"/>
          <w:szCs w:val="22"/>
        </w:rPr>
      </w:pPr>
    </w:p>
    <w:p w14:paraId="56A7E514" w14:textId="77777777" w:rsidR="00FF4681" w:rsidRPr="00DC0F73" w:rsidRDefault="00FF4681" w:rsidP="00FF468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Dichiarazioni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FF4681" w:rsidRPr="00DC0F73" w14:paraId="0BC81232" w14:textId="77777777" w:rsidTr="00791722">
        <w:trPr>
          <w:trHeight w:val="113"/>
        </w:trPr>
        <w:tc>
          <w:tcPr>
            <w:tcW w:w="1800" w:type="dxa"/>
            <w:shd w:val="clear" w:color="auto" w:fill="auto"/>
          </w:tcPr>
          <w:p w14:paraId="020C017E" w14:textId="77777777" w:rsidR="00FF4681" w:rsidRPr="00DC0F73" w:rsidRDefault="00FF4681" w:rsidP="00791722">
            <w:pPr>
              <w:tabs>
                <w:tab w:val="left" w:pos="5954"/>
              </w:tabs>
              <w:rPr>
                <w:rFonts w:ascii="STE Info Office" w:hAnsi="STE Info Office" w:cs="Arial"/>
                <w:sz w:val="4"/>
                <w:szCs w:val="4"/>
                <w:lang w:val="de-CH"/>
              </w:rPr>
            </w:pPr>
          </w:p>
        </w:tc>
        <w:tc>
          <w:tcPr>
            <w:tcW w:w="3240" w:type="dxa"/>
            <w:shd w:val="clear" w:color="auto" w:fill="auto"/>
          </w:tcPr>
          <w:p w14:paraId="21A1EE5B" w14:textId="77777777" w:rsidR="00FF4681" w:rsidRPr="00DC0F73" w:rsidRDefault="00FF4681" w:rsidP="00791722">
            <w:pPr>
              <w:tabs>
                <w:tab w:val="left" w:pos="5954"/>
              </w:tabs>
              <w:rPr>
                <w:rFonts w:ascii="STE Info Office" w:hAnsi="STE Info Office" w:cs="Arial"/>
                <w:sz w:val="4"/>
                <w:szCs w:val="4"/>
                <w:lang w:val="de-CH"/>
              </w:rPr>
            </w:pPr>
          </w:p>
        </w:tc>
        <w:tc>
          <w:tcPr>
            <w:tcW w:w="360" w:type="dxa"/>
            <w:shd w:val="clear" w:color="auto" w:fill="auto"/>
          </w:tcPr>
          <w:p w14:paraId="5C41D9A6" w14:textId="77777777" w:rsidR="00FF4681" w:rsidRPr="00DC0F73" w:rsidRDefault="00FF4681" w:rsidP="00791722">
            <w:pPr>
              <w:tabs>
                <w:tab w:val="left" w:pos="5954"/>
              </w:tabs>
              <w:rPr>
                <w:rFonts w:ascii="STE Info Office" w:hAnsi="STE Info Office" w:cs="Arial"/>
                <w:sz w:val="4"/>
                <w:szCs w:val="4"/>
                <w:lang w:val="de-CH"/>
              </w:rPr>
            </w:pPr>
          </w:p>
        </w:tc>
        <w:tc>
          <w:tcPr>
            <w:tcW w:w="1436" w:type="dxa"/>
            <w:shd w:val="clear" w:color="auto" w:fill="auto"/>
          </w:tcPr>
          <w:p w14:paraId="654795CF" w14:textId="77777777" w:rsidR="00FF4681" w:rsidRPr="00DC0F73" w:rsidRDefault="00FF4681" w:rsidP="00791722">
            <w:pPr>
              <w:tabs>
                <w:tab w:val="left" w:pos="5954"/>
              </w:tabs>
              <w:ind w:left="72"/>
              <w:rPr>
                <w:rFonts w:ascii="STE Info Office" w:hAnsi="STE Info Office" w:cs="Arial"/>
                <w:sz w:val="4"/>
                <w:szCs w:val="4"/>
                <w:lang w:val="de-CH"/>
              </w:rPr>
            </w:pPr>
          </w:p>
        </w:tc>
        <w:tc>
          <w:tcPr>
            <w:tcW w:w="2704" w:type="dxa"/>
            <w:shd w:val="clear" w:color="auto" w:fill="auto"/>
          </w:tcPr>
          <w:p w14:paraId="064B249B" w14:textId="77777777" w:rsidR="00FF4681" w:rsidRPr="00DC0F73" w:rsidRDefault="00FF4681" w:rsidP="00791722">
            <w:pPr>
              <w:tabs>
                <w:tab w:val="left" w:pos="5954"/>
              </w:tabs>
              <w:rPr>
                <w:rFonts w:ascii="STE Info Office" w:hAnsi="STE Info Office" w:cs="Arial"/>
                <w:sz w:val="4"/>
                <w:szCs w:val="4"/>
                <w:lang w:val="de-CH"/>
              </w:rPr>
            </w:pPr>
          </w:p>
        </w:tc>
      </w:tr>
    </w:tbl>
    <w:p w14:paraId="156ED15F" w14:textId="77777777" w:rsidR="00FF4681" w:rsidRPr="00DC0F73" w:rsidRDefault="00FF4681" w:rsidP="00FF4681">
      <w:pPr>
        <w:rPr>
          <w:rFonts w:ascii="STE Info Office" w:hAnsi="STE Info Office" w:cs="Arial"/>
          <w:sz w:val="10"/>
          <w:szCs w:val="10"/>
        </w:rPr>
      </w:pPr>
    </w:p>
    <w:p w14:paraId="5762EEBF" w14:textId="282C93E5" w:rsidR="00FF4681" w:rsidRPr="00DC0F73" w:rsidRDefault="00FF4681" w:rsidP="00FF4681">
      <w:pPr>
        <w:autoSpaceDE w:val="0"/>
        <w:autoSpaceDN w:val="0"/>
        <w:adjustRightInd w:val="0"/>
        <w:rPr>
          <w:rFonts w:ascii="STE Info Office" w:hAnsi="STE Info Office" w:cs="Arial"/>
          <w:sz w:val="22"/>
          <w:szCs w:val="22"/>
        </w:rPr>
      </w:pPr>
      <w:bookmarkStart w:id="2" w:name="_Hlk141447208"/>
      <w:r>
        <w:rPr>
          <w:rFonts w:ascii="STE Info Office" w:hAnsi="STE Info Office"/>
          <w:sz w:val="36"/>
          <w:szCs w:val="36"/>
        </w:rPr>
        <w:t>«Questa implementazione innovativa è molto riuscita. Ciò dimostra ancora una volta la flessibilità degli impianti di STIEBEL ELTRON.»</w:t>
      </w:r>
    </w:p>
    <w:p w14:paraId="096DE8EF" w14:textId="513280A5" w:rsidR="00FF4681" w:rsidRPr="00DC0F73" w:rsidRDefault="00FF4681" w:rsidP="00FF4681">
      <w:pPr>
        <w:autoSpaceDE w:val="0"/>
        <w:autoSpaceDN w:val="0"/>
        <w:adjustRightInd w:val="0"/>
        <w:rPr>
          <w:rFonts w:ascii="STE Info Office" w:hAnsi="STE Info Office" w:cs="Arial"/>
          <w:sz w:val="22"/>
          <w:szCs w:val="22"/>
        </w:rPr>
      </w:pPr>
      <w:r>
        <w:rPr>
          <w:rFonts w:ascii="STE Info Office" w:hAnsi="STE Info Office"/>
          <w:sz w:val="22"/>
          <w:szCs w:val="22"/>
        </w:rPr>
        <w:t>Fabio Russo, consulente tecnico di vendita di STIEBEL ELTRON</w:t>
      </w:r>
    </w:p>
    <w:bookmarkEnd w:id="2"/>
    <w:p w14:paraId="588DE09B" w14:textId="14A1F650" w:rsidR="00FF4681" w:rsidRDefault="00FF4681" w:rsidP="00FF4681">
      <w:pPr>
        <w:spacing w:line="300" w:lineRule="atLeast"/>
        <w:ind w:right="83"/>
        <w:rPr>
          <w:rFonts w:ascii="STE Info Office" w:hAnsi="STE Info Office" w:cs="Arial"/>
          <w:sz w:val="22"/>
          <w:szCs w:val="22"/>
        </w:rPr>
      </w:pPr>
    </w:p>
    <w:p w14:paraId="6E57A66A" w14:textId="197E2C96" w:rsidR="00DC35DF" w:rsidRPr="00DC0F73" w:rsidRDefault="00DC35DF" w:rsidP="00DC35DF">
      <w:pPr>
        <w:autoSpaceDE w:val="0"/>
        <w:autoSpaceDN w:val="0"/>
        <w:adjustRightInd w:val="0"/>
        <w:rPr>
          <w:rFonts w:ascii="STE Info Office" w:hAnsi="STE Info Office" w:cs="Arial"/>
          <w:sz w:val="22"/>
          <w:szCs w:val="22"/>
        </w:rPr>
      </w:pPr>
      <w:r>
        <w:rPr>
          <w:rFonts w:ascii="STE Info Office" w:hAnsi="STE Info Office"/>
          <w:sz w:val="36"/>
          <w:szCs w:val="36"/>
        </w:rPr>
        <w:t>«Le pompe di calore presentano i migliori valori in termini di durata e di rapporto costi/benefici.»</w:t>
      </w:r>
    </w:p>
    <w:p w14:paraId="33981237" w14:textId="5736109A" w:rsidR="00DC35DF" w:rsidRPr="00DC0F73" w:rsidRDefault="00DC35DF" w:rsidP="00DC35DF">
      <w:pPr>
        <w:autoSpaceDE w:val="0"/>
        <w:autoSpaceDN w:val="0"/>
        <w:adjustRightInd w:val="0"/>
        <w:rPr>
          <w:rFonts w:ascii="STE Info Office" w:hAnsi="STE Info Office" w:cs="Arial"/>
          <w:sz w:val="22"/>
          <w:szCs w:val="22"/>
        </w:rPr>
      </w:pPr>
      <w:r>
        <w:rPr>
          <w:rFonts w:ascii="STE Info Office" w:hAnsi="STE Info Office"/>
          <w:sz w:val="22"/>
          <w:szCs w:val="22"/>
        </w:rPr>
        <w:t xml:space="preserve">Patrik </w:t>
      </w:r>
      <w:proofErr w:type="spellStart"/>
      <w:r>
        <w:rPr>
          <w:rFonts w:ascii="STE Info Office" w:hAnsi="STE Info Office"/>
          <w:sz w:val="22"/>
          <w:szCs w:val="22"/>
        </w:rPr>
        <w:t>Jud</w:t>
      </w:r>
      <w:proofErr w:type="spellEnd"/>
      <w:r>
        <w:rPr>
          <w:rFonts w:ascii="STE Info Office" w:hAnsi="STE Info Office"/>
          <w:sz w:val="22"/>
          <w:szCs w:val="22"/>
        </w:rPr>
        <w:t>, Jona</w:t>
      </w:r>
    </w:p>
    <w:p w14:paraId="24731775" w14:textId="77777777" w:rsidR="00DC35DF" w:rsidRDefault="00DC35DF" w:rsidP="00FF4681">
      <w:pPr>
        <w:spacing w:line="300" w:lineRule="atLeast"/>
        <w:ind w:right="83"/>
        <w:rPr>
          <w:rFonts w:ascii="STE Info Office" w:hAnsi="STE Info Office" w:cs="Arial"/>
          <w:sz w:val="22"/>
          <w:szCs w:val="22"/>
        </w:rPr>
      </w:pPr>
    </w:p>
    <w:p w14:paraId="6A715684" w14:textId="77777777" w:rsidR="008024AD" w:rsidRPr="00FF465F" w:rsidRDefault="008024AD" w:rsidP="008024AD">
      <w:pPr>
        <w:spacing w:line="300" w:lineRule="atLeast"/>
        <w:ind w:right="83"/>
        <w:rPr>
          <w:rFonts w:ascii="STE Info Office" w:hAnsi="STE Info Office" w:cs="Arial"/>
          <w:sz w:val="22"/>
          <w:szCs w:val="22"/>
        </w:rPr>
      </w:pPr>
    </w:p>
    <w:p w14:paraId="1910E9C3" w14:textId="77777777" w:rsidR="008024AD" w:rsidRPr="005C79B6" w:rsidRDefault="008024AD" w:rsidP="008024AD">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Breve panoramica dell’impianto di riferimento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024AD" w:rsidRPr="005C79B6" w14:paraId="4E8CA79D" w14:textId="77777777" w:rsidTr="009A19B6">
        <w:trPr>
          <w:trHeight w:val="113"/>
        </w:trPr>
        <w:tc>
          <w:tcPr>
            <w:tcW w:w="1800" w:type="dxa"/>
            <w:shd w:val="clear" w:color="auto" w:fill="auto"/>
          </w:tcPr>
          <w:p w14:paraId="38E48F38" w14:textId="77777777" w:rsidR="008024AD" w:rsidRPr="001314D2" w:rsidRDefault="008024AD" w:rsidP="009A19B6">
            <w:pPr>
              <w:tabs>
                <w:tab w:val="left" w:pos="5954"/>
              </w:tabs>
              <w:rPr>
                <w:rFonts w:ascii="STE Info Office" w:hAnsi="STE Info Office" w:cs="Arial"/>
                <w:sz w:val="4"/>
                <w:szCs w:val="4"/>
                <w:lang w:val="en-US"/>
              </w:rPr>
            </w:pPr>
          </w:p>
        </w:tc>
        <w:tc>
          <w:tcPr>
            <w:tcW w:w="3240" w:type="dxa"/>
            <w:shd w:val="clear" w:color="auto" w:fill="auto"/>
          </w:tcPr>
          <w:p w14:paraId="335725B8" w14:textId="77777777" w:rsidR="008024AD" w:rsidRPr="001314D2" w:rsidRDefault="008024AD" w:rsidP="009A19B6">
            <w:pPr>
              <w:tabs>
                <w:tab w:val="left" w:pos="5954"/>
              </w:tabs>
              <w:rPr>
                <w:rFonts w:ascii="STE Info Office" w:hAnsi="STE Info Office" w:cs="Arial"/>
                <w:sz w:val="4"/>
                <w:szCs w:val="4"/>
                <w:lang w:val="en-US"/>
              </w:rPr>
            </w:pPr>
          </w:p>
        </w:tc>
        <w:tc>
          <w:tcPr>
            <w:tcW w:w="360" w:type="dxa"/>
            <w:shd w:val="clear" w:color="auto" w:fill="auto"/>
          </w:tcPr>
          <w:p w14:paraId="314EDD89" w14:textId="77777777" w:rsidR="008024AD" w:rsidRPr="001314D2" w:rsidRDefault="008024AD" w:rsidP="009A19B6">
            <w:pPr>
              <w:tabs>
                <w:tab w:val="left" w:pos="5954"/>
              </w:tabs>
              <w:rPr>
                <w:rFonts w:ascii="STE Info Office" w:hAnsi="STE Info Office" w:cs="Arial"/>
                <w:sz w:val="4"/>
                <w:szCs w:val="4"/>
                <w:lang w:val="en-US"/>
              </w:rPr>
            </w:pPr>
          </w:p>
        </w:tc>
        <w:tc>
          <w:tcPr>
            <w:tcW w:w="1436" w:type="dxa"/>
            <w:shd w:val="clear" w:color="auto" w:fill="auto"/>
          </w:tcPr>
          <w:p w14:paraId="39959481" w14:textId="77777777" w:rsidR="008024AD" w:rsidRPr="001314D2" w:rsidRDefault="008024AD" w:rsidP="009A19B6">
            <w:pPr>
              <w:tabs>
                <w:tab w:val="left" w:pos="5954"/>
              </w:tabs>
              <w:ind w:left="72"/>
              <w:rPr>
                <w:rFonts w:ascii="STE Info Office" w:hAnsi="STE Info Office" w:cs="Arial"/>
                <w:sz w:val="4"/>
                <w:szCs w:val="4"/>
                <w:lang w:val="en-US"/>
              </w:rPr>
            </w:pPr>
          </w:p>
        </w:tc>
        <w:tc>
          <w:tcPr>
            <w:tcW w:w="2704" w:type="dxa"/>
            <w:shd w:val="clear" w:color="auto" w:fill="auto"/>
          </w:tcPr>
          <w:p w14:paraId="3A6EFA7F" w14:textId="77777777" w:rsidR="008024AD" w:rsidRPr="001314D2" w:rsidRDefault="008024AD" w:rsidP="009A19B6">
            <w:pPr>
              <w:tabs>
                <w:tab w:val="left" w:pos="5954"/>
              </w:tabs>
              <w:rPr>
                <w:rFonts w:ascii="STE Info Office" w:hAnsi="STE Info Office" w:cs="Arial"/>
                <w:sz w:val="4"/>
                <w:szCs w:val="4"/>
                <w:lang w:val="en-US"/>
              </w:rPr>
            </w:pPr>
          </w:p>
        </w:tc>
      </w:tr>
    </w:tbl>
    <w:p w14:paraId="050704D6" w14:textId="77777777" w:rsidR="008024AD" w:rsidRPr="005C79B6" w:rsidRDefault="008024AD" w:rsidP="008024AD">
      <w:pPr>
        <w:rPr>
          <w:rFonts w:ascii="STE Info Office" w:hAnsi="STE Info Office" w:cs="Arial"/>
          <w:sz w:val="10"/>
          <w:szCs w:val="10"/>
        </w:rPr>
      </w:pPr>
    </w:p>
    <w:p w14:paraId="79512E33" w14:textId="77777777" w:rsidR="008024AD" w:rsidRPr="005C79B6" w:rsidRDefault="008024AD" w:rsidP="008024AD">
      <w:pPr>
        <w:autoSpaceDE w:val="0"/>
        <w:autoSpaceDN w:val="0"/>
        <w:adjustRightInd w:val="0"/>
        <w:rPr>
          <w:rFonts w:ascii="STE Info Office" w:hAnsi="STE Info Office" w:cs="Arial"/>
          <w:sz w:val="22"/>
          <w:szCs w:val="22"/>
        </w:rPr>
      </w:pPr>
      <w:r>
        <w:rPr>
          <w:rFonts w:ascii="STE Info Office" w:hAnsi="STE Info Office"/>
          <w:b/>
          <w:bCs/>
          <w:sz w:val="22"/>
          <w:szCs w:val="22"/>
        </w:rPr>
        <w:t>Immobile</w:t>
      </w:r>
    </w:p>
    <w:p w14:paraId="3A665E07" w14:textId="18812686" w:rsidR="008024AD"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Casa bifamiliare di 4 piani, anno di costruzione 2002</w:t>
      </w:r>
    </w:p>
    <w:p w14:paraId="043203FE" w14:textId="5BF54635" w:rsidR="008024AD"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Ca. 1000 m</w:t>
      </w:r>
      <w:r>
        <w:rPr>
          <w:rFonts w:ascii="STE Info Office" w:hAnsi="STE Info Office"/>
          <w:sz w:val="22"/>
          <w:szCs w:val="22"/>
          <w:vertAlign w:val="superscript"/>
        </w:rPr>
        <w:t>3</w:t>
      </w:r>
      <w:r>
        <w:rPr>
          <w:rFonts w:ascii="STE Info Office" w:hAnsi="STE Info Office"/>
          <w:sz w:val="22"/>
          <w:szCs w:val="22"/>
        </w:rPr>
        <w:t xml:space="preserve"> su una superficie di ca. 350 m</w:t>
      </w:r>
      <w:r>
        <w:rPr>
          <w:rFonts w:ascii="STE Info Office" w:hAnsi="STE Info Office"/>
          <w:sz w:val="22"/>
          <w:szCs w:val="22"/>
          <w:vertAlign w:val="superscript"/>
        </w:rPr>
        <w:t>2</w:t>
      </w:r>
    </w:p>
    <w:p w14:paraId="0DCFEBC3" w14:textId="77777777" w:rsidR="008024AD" w:rsidRPr="001314D2" w:rsidRDefault="008024AD" w:rsidP="008024AD">
      <w:pPr>
        <w:autoSpaceDE w:val="0"/>
        <w:autoSpaceDN w:val="0"/>
        <w:adjustRightInd w:val="0"/>
        <w:rPr>
          <w:rFonts w:ascii="STE Info Office" w:hAnsi="STE Info Office" w:cs="Arial"/>
          <w:sz w:val="22"/>
          <w:szCs w:val="22"/>
          <w:lang w:val="fr-CH" w:eastAsia="de-CH"/>
        </w:rPr>
      </w:pPr>
    </w:p>
    <w:p w14:paraId="7C944C10" w14:textId="77777777" w:rsidR="008024AD" w:rsidRPr="001314D2" w:rsidRDefault="008024AD" w:rsidP="008024AD">
      <w:pPr>
        <w:autoSpaceDE w:val="0"/>
        <w:autoSpaceDN w:val="0"/>
        <w:adjustRightInd w:val="0"/>
        <w:rPr>
          <w:rFonts w:ascii="STE Info Office" w:hAnsi="STE Info Office" w:cs="Arial"/>
          <w:sz w:val="22"/>
          <w:szCs w:val="22"/>
          <w:lang w:val="fr-CH" w:eastAsia="de-CH"/>
        </w:rPr>
      </w:pPr>
    </w:p>
    <w:p w14:paraId="6036F2CD" w14:textId="77777777" w:rsidR="008024AD" w:rsidRPr="005C79B6" w:rsidRDefault="008024AD" w:rsidP="008024AD">
      <w:pPr>
        <w:autoSpaceDE w:val="0"/>
        <w:autoSpaceDN w:val="0"/>
        <w:adjustRightInd w:val="0"/>
        <w:rPr>
          <w:rFonts w:ascii="STE Info Office" w:hAnsi="STE Info Office" w:cs="Arial"/>
          <w:sz w:val="22"/>
          <w:szCs w:val="22"/>
        </w:rPr>
      </w:pPr>
      <w:r>
        <w:rPr>
          <w:rFonts w:ascii="STE Info Office" w:hAnsi="STE Info Office"/>
          <w:b/>
          <w:bCs/>
          <w:sz w:val="22"/>
          <w:szCs w:val="22"/>
        </w:rPr>
        <w:t xml:space="preserve">Situazione tecnica di partenza </w:t>
      </w:r>
    </w:p>
    <w:p w14:paraId="370D9F61" w14:textId="2DAFA6B7" w:rsidR="008024AD" w:rsidRPr="00933743"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Sostituzione di un riscaldamento a gas</w:t>
      </w:r>
    </w:p>
    <w:p w14:paraId="2F095F4B" w14:textId="247B368A" w:rsidR="008024AD"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Conduzione dell’aria con tubi flessibili</w:t>
      </w:r>
    </w:p>
    <w:p w14:paraId="20A81E36" w14:textId="469B919F" w:rsidR="008024AD"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L’aiuola rialzata funge da pozzetto di aerazione</w:t>
      </w:r>
    </w:p>
    <w:p w14:paraId="6C9BCC84" w14:textId="77777777" w:rsidR="008024AD" w:rsidRPr="001314D2" w:rsidRDefault="008024AD" w:rsidP="008024AD">
      <w:pPr>
        <w:autoSpaceDE w:val="0"/>
        <w:autoSpaceDN w:val="0"/>
        <w:adjustRightInd w:val="0"/>
        <w:rPr>
          <w:rFonts w:ascii="STE Info Office" w:hAnsi="STE Info Office" w:cs="Arial"/>
          <w:sz w:val="22"/>
          <w:szCs w:val="22"/>
        </w:rPr>
      </w:pPr>
    </w:p>
    <w:p w14:paraId="3001C80F" w14:textId="592E641E" w:rsidR="008024AD" w:rsidRPr="005C79B6" w:rsidRDefault="008024AD" w:rsidP="008024AD">
      <w:pPr>
        <w:autoSpaceDE w:val="0"/>
        <w:autoSpaceDN w:val="0"/>
        <w:adjustRightInd w:val="0"/>
        <w:rPr>
          <w:rFonts w:ascii="STE Info Office" w:hAnsi="STE Info Office" w:cs="Arial"/>
          <w:b/>
          <w:bCs/>
          <w:sz w:val="22"/>
          <w:szCs w:val="22"/>
        </w:rPr>
      </w:pPr>
      <w:r>
        <w:rPr>
          <w:rFonts w:ascii="STE Info Office" w:hAnsi="STE Info Office"/>
          <w:b/>
          <w:bCs/>
          <w:sz w:val="22"/>
          <w:szCs w:val="22"/>
        </w:rPr>
        <w:t>Tecnologia installata:</w:t>
      </w:r>
    </w:p>
    <w:p w14:paraId="4F64B4B3" w14:textId="127B61B6" w:rsidR="008024AD" w:rsidRPr="00C92A50"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WPL 19 I</w:t>
      </w:r>
    </w:p>
    <w:p w14:paraId="65751B48" w14:textId="0DCC5690" w:rsidR="008024AD"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Serbatoio di accumulo SBP200 E</w:t>
      </w:r>
    </w:p>
    <w:p w14:paraId="7321972B" w14:textId="25E8017C" w:rsidR="00654AAB" w:rsidRDefault="00654AAB"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lastRenderedPageBreak/>
        <w:t>SBB 411 WP-SOL</w:t>
      </w:r>
    </w:p>
    <w:p w14:paraId="508DB21C" w14:textId="5A861B0D" w:rsidR="00654AAB" w:rsidRDefault="00654AAB"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Tre circuiti per acqua calda, riscaldamento a pavimento e riscaldamento piscina</w:t>
      </w:r>
    </w:p>
    <w:p w14:paraId="58A47458" w14:textId="4B705575" w:rsidR="008024AD"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Impianto fotovoltaico sul tetto a una falda</w:t>
      </w:r>
    </w:p>
    <w:p w14:paraId="38102FFB" w14:textId="77777777" w:rsidR="008024AD" w:rsidRPr="001314D2" w:rsidRDefault="008024AD" w:rsidP="008024AD">
      <w:pPr>
        <w:autoSpaceDE w:val="0"/>
        <w:autoSpaceDN w:val="0"/>
        <w:adjustRightInd w:val="0"/>
        <w:rPr>
          <w:rFonts w:ascii="STE Info Office" w:hAnsi="STE Info Office" w:cs="Arial"/>
          <w:sz w:val="22"/>
          <w:szCs w:val="22"/>
          <w:lang w:val="en-US" w:eastAsia="de-CH"/>
        </w:rPr>
      </w:pPr>
    </w:p>
    <w:p w14:paraId="600D8C1E" w14:textId="77777777" w:rsidR="008024AD" w:rsidRPr="005C79B6" w:rsidRDefault="008024AD" w:rsidP="008024AD">
      <w:pPr>
        <w:autoSpaceDE w:val="0"/>
        <w:autoSpaceDN w:val="0"/>
        <w:adjustRightInd w:val="0"/>
        <w:rPr>
          <w:rFonts w:ascii="STE Info Office" w:hAnsi="STE Info Office" w:cs="Arial"/>
          <w:sz w:val="22"/>
          <w:szCs w:val="22"/>
        </w:rPr>
      </w:pPr>
      <w:r>
        <w:rPr>
          <w:rFonts w:ascii="STE Info Office" w:hAnsi="STE Info Office"/>
          <w:b/>
          <w:bCs/>
          <w:sz w:val="22"/>
          <w:szCs w:val="22"/>
        </w:rPr>
        <w:t>Località</w:t>
      </w:r>
    </w:p>
    <w:p w14:paraId="02C5563C" w14:textId="0A0058F8" w:rsidR="008024AD" w:rsidRPr="005C79B6" w:rsidRDefault="008024AD" w:rsidP="008024AD">
      <w:pPr>
        <w:numPr>
          <w:ilvl w:val="0"/>
          <w:numId w:val="12"/>
        </w:numPr>
        <w:autoSpaceDE w:val="0"/>
        <w:autoSpaceDN w:val="0"/>
        <w:adjustRightInd w:val="0"/>
        <w:rPr>
          <w:rFonts w:ascii="STE Info Office" w:hAnsi="STE Info Office" w:cs="Arial"/>
          <w:sz w:val="22"/>
          <w:szCs w:val="22"/>
        </w:rPr>
      </w:pPr>
      <w:r>
        <w:rPr>
          <w:rFonts w:ascii="STE Info Office" w:hAnsi="STE Info Office"/>
          <w:sz w:val="22"/>
          <w:szCs w:val="22"/>
        </w:rPr>
        <w:t>8645 Jona</w:t>
      </w:r>
    </w:p>
    <w:p w14:paraId="6789EE85" w14:textId="1AE03119" w:rsidR="008024AD" w:rsidRDefault="008024AD" w:rsidP="008024AD">
      <w:pPr>
        <w:autoSpaceDE w:val="0"/>
        <w:autoSpaceDN w:val="0"/>
        <w:adjustRightInd w:val="0"/>
        <w:rPr>
          <w:rFonts w:ascii="STE Info Office" w:hAnsi="STE Info Office" w:cs="Arial"/>
          <w:sz w:val="22"/>
          <w:szCs w:val="22"/>
          <w:lang w:val="de-CH" w:eastAsia="de-CH"/>
        </w:rPr>
      </w:pPr>
    </w:p>
    <w:p w14:paraId="3712EA2B" w14:textId="77777777" w:rsidR="008024AD" w:rsidRPr="00D05882" w:rsidRDefault="008024AD" w:rsidP="008024AD">
      <w:pPr>
        <w:spacing w:line="300" w:lineRule="atLeast"/>
        <w:ind w:right="83"/>
        <w:rPr>
          <w:rFonts w:ascii="STE Info Office" w:hAnsi="STE Info Office" w:cs="Arial"/>
          <w:sz w:val="22"/>
          <w:szCs w:val="22"/>
          <w:lang w:val="de-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024AD" w:rsidRPr="00D05882" w14:paraId="03078B06" w14:textId="77777777" w:rsidTr="009A19B6">
        <w:trPr>
          <w:trHeight w:val="113"/>
        </w:trPr>
        <w:tc>
          <w:tcPr>
            <w:tcW w:w="1800" w:type="dxa"/>
            <w:shd w:val="clear" w:color="auto" w:fill="auto"/>
          </w:tcPr>
          <w:p w14:paraId="6BAE4AC3" w14:textId="77777777" w:rsidR="008024AD" w:rsidRPr="00D05882" w:rsidRDefault="008024AD" w:rsidP="009A19B6">
            <w:pPr>
              <w:tabs>
                <w:tab w:val="left" w:pos="5954"/>
              </w:tabs>
              <w:rPr>
                <w:rFonts w:ascii="STE Info Office" w:hAnsi="STE Info Office" w:cs="Arial"/>
                <w:sz w:val="4"/>
                <w:szCs w:val="4"/>
                <w:lang w:val="de-CH"/>
              </w:rPr>
            </w:pPr>
          </w:p>
        </w:tc>
        <w:tc>
          <w:tcPr>
            <w:tcW w:w="3240" w:type="dxa"/>
            <w:shd w:val="clear" w:color="auto" w:fill="auto"/>
          </w:tcPr>
          <w:p w14:paraId="1876FE33" w14:textId="77777777" w:rsidR="008024AD" w:rsidRPr="00D05882" w:rsidRDefault="008024AD" w:rsidP="009A19B6">
            <w:pPr>
              <w:tabs>
                <w:tab w:val="left" w:pos="5954"/>
              </w:tabs>
              <w:rPr>
                <w:rFonts w:ascii="STE Info Office" w:hAnsi="STE Info Office" w:cs="Arial"/>
                <w:sz w:val="4"/>
                <w:szCs w:val="4"/>
                <w:lang w:val="de-CH"/>
              </w:rPr>
            </w:pPr>
          </w:p>
        </w:tc>
        <w:tc>
          <w:tcPr>
            <w:tcW w:w="360" w:type="dxa"/>
            <w:shd w:val="clear" w:color="auto" w:fill="auto"/>
          </w:tcPr>
          <w:p w14:paraId="2802989C" w14:textId="77777777" w:rsidR="008024AD" w:rsidRPr="00D05882" w:rsidRDefault="008024AD" w:rsidP="009A19B6">
            <w:pPr>
              <w:tabs>
                <w:tab w:val="left" w:pos="5954"/>
              </w:tabs>
              <w:rPr>
                <w:rFonts w:ascii="STE Info Office" w:hAnsi="STE Info Office" w:cs="Arial"/>
                <w:sz w:val="4"/>
                <w:szCs w:val="4"/>
                <w:lang w:val="de-CH"/>
              </w:rPr>
            </w:pPr>
          </w:p>
        </w:tc>
        <w:tc>
          <w:tcPr>
            <w:tcW w:w="1436" w:type="dxa"/>
            <w:shd w:val="clear" w:color="auto" w:fill="auto"/>
          </w:tcPr>
          <w:p w14:paraId="06A5675A" w14:textId="77777777" w:rsidR="008024AD" w:rsidRPr="00D05882" w:rsidRDefault="008024AD" w:rsidP="009A19B6">
            <w:pPr>
              <w:tabs>
                <w:tab w:val="left" w:pos="5954"/>
              </w:tabs>
              <w:ind w:left="72"/>
              <w:rPr>
                <w:rFonts w:ascii="STE Info Office" w:hAnsi="STE Info Office" w:cs="Arial"/>
                <w:sz w:val="4"/>
                <w:szCs w:val="4"/>
                <w:lang w:val="de-CH"/>
              </w:rPr>
            </w:pPr>
          </w:p>
        </w:tc>
        <w:tc>
          <w:tcPr>
            <w:tcW w:w="2704" w:type="dxa"/>
            <w:shd w:val="clear" w:color="auto" w:fill="auto"/>
          </w:tcPr>
          <w:p w14:paraId="127A9089" w14:textId="77777777" w:rsidR="008024AD" w:rsidRPr="00D05882" w:rsidRDefault="008024AD" w:rsidP="009A19B6">
            <w:pPr>
              <w:tabs>
                <w:tab w:val="left" w:pos="5954"/>
              </w:tabs>
              <w:rPr>
                <w:rFonts w:ascii="STE Info Office" w:hAnsi="STE Info Office" w:cs="Arial"/>
                <w:sz w:val="4"/>
                <w:szCs w:val="4"/>
                <w:lang w:val="de-CH"/>
              </w:rPr>
            </w:pPr>
          </w:p>
        </w:tc>
      </w:tr>
    </w:tbl>
    <w:p w14:paraId="610D42E1" w14:textId="77777777" w:rsidR="00FF4681" w:rsidRDefault="00FF4681" w:rsidP="008024AD">
      <w:pPr>
        <w:tabs>
          <w:tab w:val="left" w:pos="1800"/>
          <w:tab w:val="left" w:pos="3720"/>
          <w:tab w:val="left" w:pos="5400"/>
          <w:tab w:val="left" w:pos="7080"/>
        </w:tabs>
        <w:spacing w:line="300" w:lineRule="atLeast"/>
        <w:rPr>
          <w:rFonts w:ascii="STE Info Office" w:hAnsi="STE Info Office" w:cs="Arial"/>
          <w:b/>
          <w:color w:val="7F7F7F"/>
          <w:sz w:val="18"/>
          <w:szCs w:val="18"/>
        </w:rPr>
        <w:sectPr w:rsidR="00FF4681" w:rsidSect="0058190A">
          <w:headerReference w:type="default" r:id="rId8"/>
          <w:footerReference w:type="default" r:id="rId9"/>
          <w:pgSz w:w="11906" w:h="16838" w:code="9"/>
          <w:pgMar w:top="2268" w:right="1134" w:bottom="1134" w:left="1134" w:header="425" w:footer="425" w:gutter="0"/>
          <w:cols w:space="708"/>
          <w:docGrid w:linePitch="360"/>
        </w:sectPr>
      </w:pPr>
    </w:p>
    <w:p w14:paraId="536D21F2" w14:textId="77777777" w:rsidR="008024AD" w:rsidRPr="007F44AE" w:rsidRDefault="008024AD" w:rsidP="008024AD">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79245239" w14:textId="7A1A45AD" w:rsidR="008024AD" w:rsidRDefault="008024AD" w:rsidP="008024AD">
      <w:pPr>
        <w:pStyle w:val="Pressetext"/>
        <w:spacing w:after="0" w:line="300" w:lineRule="atLeast"/>
        <w:rPr>
          <w:rFonts w:ascii="STE Info Office" w:hAnsi="STE Info Office"/>
          <w:color w:val="auto"/>
          <w:sz w:val="18"/>
          <w:szCs w:val="18"/>
        </w:rPr>
      </w:pPr>
    </w:p>
    <w:p w14:paraId="726026C0" w14:textId="48DB59C7" w:rsidR="00FF4681" w:rsidRDefault="00FF4681" w:rsidP="00FF4681">
      <w:pPr>
        <w:pStyle w:val="Pressetext"/>
        <w:spacing w:after="0" w:line="300" w:lineRule="atLeast"/>
        <w:rPr>
          <w:rFonts w:ascii="STE Info Office" w:hAnsi="STE Info Office"/>
          <w:color w:val="auto"/>
          <w:sz w:val="18"/>
          <w:szCs w:val="18"/>
        </w:rPr>
      </w:pPr>
      <w:r>
        <w:rPr>
          <w:noProof/>
        </w:rPr>
        <w:drawing>
          <wp:inline distT="0" distB="0" distL="0" distR="0" wp14:anchorId="220FF06D" wp14:editId="588743DD">
            <wp:extent cx="1712595" cy="1141730"/>
            <wp:effectExtent l="0" t="0" r="1905" b="127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DBB783A" w14:textId="55EDBF54"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 La casa bifamiliare di quattro piani si trova ai margini del Comune di Jona</w:t>
      </w:r>
    </w:p>
    <w:p w14:paraId="3FA0AFDA" w14:textId="12871E1B" w:rsidR="00FF4681" w:rsidRDefault="00FF4681" w:rsidP="008024AD">
      <w:pPr>
        <w:pStyle w:val="Pressetext"/>
        <w:spacing w:after="0" w:line="300" w:lineRule="atLeast"/>
        <w:rPr>
          <w:rFonts w:ascii="STE Info Office" w:hAnsi="STE Info Office"/>
          <w:color w:val="auto"/>
          <w:sz w:val="18"/>
          <w:szCs w:val="18"/>
        </w:rPr>
      </w:pPr>
    </w:p>
    <w:p w14:paraId="649AB877" w14:textId="01F6AFFF" w:rsidR="00FF4681" w:rsidRDefault="00FF4681" w:rsidP="008024AD">
      <w:pPr>
        <w:pStyle w:val="Pressetext"/>
        <w:spacing w:after="0" w:line="300" w:lineRule="atLeast"/>
        <w:rPr>
          <w:rFonts w:ascii="STE Info Office" w:hAnsi="STE Info Office"/>
          <w:color w:val="auto"/>
          <w:sz w:val="18"/>
          <w:szCs w:val="18"/>
        </w:rPr>
      </w:pPr>
      <w:r>
        <w:rPr>
          <w:noProof/>
        </w:rPr>
        <w:drawing>
          <wp:inline distT="0" distB="0" distL="0" distR="0" wp14:anchorId="6FCA813B" wp14:editId="46CCAC19">
            <wp:extent cx="1712595" cy="1141730"/>
            <wp:effectExtent l="0" t="0" r="190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A1853E5" w14:textId="77C22ED4"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Foto </w:t>
      </w:r>
      <w:r w:rsidR="001314D2">
        <w:rPr>
          <w:rFonts w:ascii="STE Info Office" w:hAnsi="STE Info Office"/>
          <w:sz w:val="18"/>
          <w:szCs w:val="18"/>
        </w:rPr>
        <w:t>2</w:t>
      </w:r>
      <w:r>
        <w:rPr>
          <w:rFonts w:ascii="STE Info Office" w:hAnsi="STE Info Office"/>
          <w:sz w:val="18"/>
          <w:szCs w:val="18"/>
        </w:rPr>
        <w:t>: Il Comune non ha autorizzato l’installazione all’esterno</w:t>
      </w:r>
    </w:p>
    <w:p w14:paraId="11CEB1F0" w14:textId="36C2F611" w:rsidR="00FF4681" w:rsidRDefault="00FF4681" w:rsidP="00FF4681">
      <w:pPr>
        <w:pStyle w:val="Pressetext"/>
        <w:spacing w:after="0" w:line="300" w:lineRule="atLeast"/>
        <w:rPr>
          <w:rFonts w:ascii="STE Info Office" w:hAnsi="STE Info Office"/>
          <w:color w:val="auto"/>
          <w:sz w:val="18"/>
          <w:szCs w:val="18"/>
        </w:rPr>
      </w:pPr>
    </w:p>
    <w:p w14:paraId="7DAF8E39" w14:textId="52F010E0" w:rsidR="00FF4681" w:rsidRDefault="00FF4681" w:rsidP="00FF4681">
      <w:pPr>
        <w:tabs>
          <w:tab w:val="left" w:pos="1800"/>
          <w:tab w:val="left" w:pos="3720"/>
          <w:tab w:val="left" w:pos="5400"/>
          <w:tab w:val="left" w:pos="7080"/>
        </w:tabs>
        <w:rPr>
          <w:rFonts w:ascii="STE Info Office" w:hAnsi="STE Info Office"/>
          <w:sz w:val="18"/>
          <w:szCs w:val="18"/>
        </w:rPr>
      </w:pPr>
      <w:r>
        <w:rPr>
          <w:noProof/>
        </w:rPr>
        <w:drawing>
          <wp:inline distT="0" distB="0" distL="0" distR="0" wp14:anchorId="5EC43811" wp14:editId="28A7C416">
            <wp:extent cx="1712595" cy="1141730"/>
            <wp:effectExtent l="0" t="0" r="1905" b="127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04281C34" w14:textId="51E3C90B" w:rsidR="00FF4681" w:rsidRDefault="00FF4681" w:rsidP="00DB2124">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Foto </w:t>
      </w:r>
      <w:r w:rsidR="001314D2">
        <w:rPr>
          <w:rFonts w:ascii="STE Info Office" w:hAnsi="STE Info Office"/>
          <w:sz w:val="18"/>
          <w:szCs w:val="18"/>
        </w:rPr>
        <w:t>3</w:t>
      </w:r>
      <w:r>
        <w:rPr>
          <w:rFonts w:ascii="STE Info Office" w:hAnsi="STE Info Office"/>
          <w:sz w:val="18"/>
          <w:szCs w:val="18"/>
        </w:rPr>
        <w:t>: Il committente ha avuto l'insolita idea di condurre l'aria in un pozzetto coperto da un’aiuola rialzata.</w:t>
      </w:r>
    </w:p>
    <w:p w14:paraId="6FAE137A" w14:textId="77777777" w:rsidR="00DB2124" w:rsidRDefault="00DB2124" w:rsidP="008024AD">
      <w:pPr>
        <w:pStyle w:val="Pressetext"/>
        <w:spacing w:after="0" w:line="300" w:lineRule="atLeast"/>
        <w:rPr>
          <w:rFonts w:ascii="STE Info Office" w:hAnsi="STE Info Office"/>
          <w:color w:val="auto"/>
          <w:sz w:val="18"/>
          <w:szCs w:val="18"/>
        </w:rPr>
      </w:pPr>
    </w:p>
    <w:p w14:paraId="20166F45" w14:textId="17B75AFF" w:rsidR="00FF4681" w:rsidRDefault="00FF4681" w:rsidP="008024AD">
      <w:pPr>
        <w:pStyle w:val="Pressetext"/>
        <w:spacing w:after="0" w:line="300" w:lineRule="atLeast"/>
        <w:rPr>
          <w:rFonts w:ascii="STE Info Office" w:hAnsi="STE Info Office"/>
          <w:color w:val="auto"/>
          <w:sz w:val="18"/>
          <w:szCs w:val="18"/>
        </w:rPr>
      </w:pPr>
      <w:r>
        <w:rPr>
          <w:noProof/>
        </w:rPr>
        <w:drawing>
          <wp:inline distT="0" distB="0" distL="0" distR="0" wp14:anchorId="702AB390" wp14:editId="31378DBB">
            <wp:extent cx="1712595" cy="1141730"/>
            <wp:effectExtent l="0" t="0" r="1905"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25757F3" w14:textId="04BC9517"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Foto </w:t>
      </w:r>
      <w:r w:rsidR="001314D2">
        <w:rPr>
          <w:rFonts w:ascii="STE Info Office" w:hAnsi="STE Info Office"/>
          <w:sz w:val="18"/>
          <w:szCs w:val="18"/>
        </w:rPr>
        <w:t>4</w:t>
      </w:r>
      <w:r>
        <w:rPr>
          <w:rFonts w:ascii="STE Info Office" w:hAnsi="STE Info Office"/>
          <w:sz w:val="18"/>
          <w:szCs w:val="18"/>
        </w:rPr>
        <w:t>: Non era possibile condurre l'aria nel garage attraverso i lucernari, che sarebbero stati esposti alle intemperie.</w:t>
      </w:r>
    </w:p>
    <w:p w14:paraId="222E7C47" w14:textId="6C626D75" w:rsidR="00FF4681" w:rsidRDefault="00FF4681" w:rsidP="008024AD">
      <w:pPr>
        <w:pStyle w:val="Pressetext"/>
        <w:spacing w:after="0" w:line="300" w:lineRule="atLeast"/>
        <w:rPr>
          <w:rFonts w:ascii="STE Info Office" w:hAnsi="STE Info Office"/>
          <w:color w:val="auto"/>
          <w:sz w:val="18"/>
          <w:szCs w:val="18"/>
        </w:rPr>
      </w:pPr>
    </w:p>
    <w:p w14:paraId="170E0E27" w14:textId="77777777" w:rsidR="00FF4681" w:rsidRDefault="00FF4681" w:rsidP="008024AD">
      <w:pPr>
        <w:pStyle w:val="Pressetext"/>
        <w:spacing w:after="0" w:line="300" w:lineRule="atLeast"/>
        <w:rPr>
          <w:rFonts w:ascii="STE Info Office" w:hAnsi="STE Info Office"/>
          <w:color w:val="auto"/>
          <w:sz w:val="18"/>
          <w:szCs w:val="18"/>
        </w:rPr>
      </w:pPr>
    </w:p>
    <w:p w14:paraId="7E25DDFD" w14:textId="58211E05" w:rsidR="00FF4681" w:rsidRDefault="00FF4681" w:rsidP="00FF4681">
      <w:pPr>
        <w:pStyle w:val="Pressetext"/>
        <w:spacing w:after="0" w:line="300" w:lineRule="atLeast"/>
        <w:rPr>
          <w:rFonts w:ascii="STE Info Office" w:hAnsi="STE Info Office"/>
          <w:color w:val="auto"/>
          <w:sz w:val="18"/>
          <w:szCs w:val="18"/>
        </w:rPr>
      </w:pPr>
      <w:r>
        <w:rPr>
          <w:noProof/>
        </w:rPr>
        <w:drawing>
          <wp:inline distT="0" distB="0" distL="0" distR="0" wp14:anchorId="09897FBC" wp14:editId="7AF60192">
            <wp:extent cx="1712595" cy="1141730"/>
            <wp:effectExtent l="0" t="0" r="1905"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72FC1AC" w14:textId="72EAA76D" w:rsidR="00FF4681" w:rsidRDefault="00FF4681" w:rsidP="00DB2124">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Foto </w:t>
      </w:r>
      <w:r w:rsidR="001314D2">
        <w:rPr>
          <w:rFonts w:ascii="STE Info Office" w:hAnsi="STE Info Office"/>
          <w:sz w:val="18"/>
          <w:szCs w:val="18"/>
        </w:rPr>
        <w:t>5</w:t>
      </w:r>
      <w:r>
        <w:rPr>
          <w:rFonts w:ascii="STE Info Office" w:hAnsi="STE Info Office"/>
          <w:sz w:val="18"/>
          <w:szCs w:val="18"/>
        </w:rPr>
        <w:t>: L'isolamento dell’aiuola rialzata consente anche di ridurre al minimo il rumore di esercizio</w:t>
      </w:r>
    </w:p>
    <w:p w14:paraId="0FAFA433" w14:textId="603AFFC8" w:rsidR="00FF4681" w:rsidRDefault="00FF4681" w:rsidP="008024AD">
      <w:pPr>
        <w:pStyle w:val="Pressetext"/>
        <w:spacing w:after="0" w:line="300" w:lineRule="atLeast"/>
        <w:rPr>
          <w:rFonts w:ascii="STE Info Office" w:hAnsi="STE Info Office"/>
          <w:color w:val="auto"/>
          <w:sz w:val="18"/>
          <w:szCs w:val="18"/>
        </w:rPr>
      </w:pPr>
    </w:p>
    <w:p w14:paraId="527391E4" w14:textId="36B0C9CC" w:rsidR="00FF4681" w:rsidRDefault="00FF4681" w:rsidP="008024AD">
      <w:pPr>
        <w:pStyle w:val="Pressetext"/>
        <w:spacing w:after="0" w:line="300" w:lineRule="atLeast"/>
        <w:rPr>
          <w:rFonts w:ascii="STE Info Office" w:hAnsi="STE Info Office"/>
          <w:color w:val="auto"/>
          <w:sz w:val="18"/>
          <w:szCs w:val="18"/>
        </w:rPr>
      </w:pPr>
      <w:r>
        <w:rPr>
          <w:noProof/>
        </w:rPr>
        <w:drawing>
          <wp:inline distT="0" distB="0" distL="0" distR="0" wp14:anchorId="373A5527" wp14:editId="53E17BEE">
            <wp:extent cx="1712595" cy="1141730"/>
            <wp:effectExtent l="0" t="0" r="1905" b="127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BD5E45C" w14:textId="5FDCCB83"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Foto </w:t>
      </w:r>
      <w:r w:rsidR="001314D2">
        <w:rPr>
          <w:rFonts w:ascii="STE Info Office" w:hAnsi="STE Info Office"/>
          <w:sz w:val="18"/>
          <w:szCs w:val="18"/>
        </w:rPr>
        <w:t>6</w:t>
      </w:r>
      <w:r>
        <w:rPr>
          <w:rFonts w:ascii="STE Info Office" w:hAnsi="STE Info Office"/>
          <w:sz w:val="18"/>
          <w:szCs w:val="18"/>
        </w:rPr>
        <w:t>: Tre circuiti per acqua calda, riscaldamento a pavimento e riscaldamento piscina</w:t>
      </w:r>
    </w:p>
    <w:p w14:paraId="324F226A" w14:textId="52EEB03C" w:rsidR="00FF4681" w:rsidRPr="001314D2" w:rsidRDefault="00FF4681" w:rsidP="008024AD">
      <w:pPr>
        <w:pStyle w:val="Pressetext"/>
        <w:spacing w:after="0" w:line="300" w:lineRule="atLeast"/>
        <w:rPr>
          <w:rFonts w:ascii="STE Info Office" w:hAnsi="STE Info Office"/>
          <w:color w:val="auto"/>
          <w:sz w:val="22"/>
          <w:szCs w:val="22"/>
          <w:lang w:val="en-US" w:eastAsia="de-CH"/>
        </w:rPr>
      </w:pPr>
    </w:p>
    <w:p w14:paraId="29EBBEA5" w14:textId="77777777" w:rsidR="00DC35DF" w:rsidRDefault="00DC35DF" w:rsidP="008024AD">
      <w:pPr>
        <w:pStyle w:val="Pressetext"/>
        <w:spacing w:after="0" w:line="300" w:lineRule="atLeast"/>
        <w:rPr>
          <w:rFonts w:ascii="STE Info Office" w:hAnsi="STE Info Office"/>
          <w:color w:val="auto"/>
          <w:sz w:val="18"/>
          <w:szCs w:val="18"/>
        </w:rPr>
      </w:pPr>
    </w:p>
    <w:p w14:paraId="03D358D1" w14:textId="5E02FE99" w:rsidR="00FF4681" w:rsidRDefault="00FF4681" w:rsidP="008024AD">
      <w:pPr>
        <w:pStyle w:val="Pressetext"/>
        <w:spacing w:after="0" w:line="300" w:lineRule="atLeast"/>
        <w:rPr>
          <w:rFonts w:ascii="STE Info Office" w:hAnsi="STE Info Office"/>
          <w:color w:val="auto"/>
          <w:sz w:val="18"/>
          <w:szCs w:val="18"/>
        </w:rPr>
      </w:pPr>
      <w:r>
        <w:rPr>
          <w:noProof/>
        </w:rPr>
        <w:drawing>
          <wp:inline distT="0" distB="0" distL="0" distR="0" wp14:anchorId="33EE2806" wp14:editId="52822BFF">
            <wp:extent cx="1712595" cy="1141730"/>
            <wp:effectExtent l="0" t="0" r="1905" b="127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7A68A84" w14:textId="04CDAF79"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Foto </w:t>
      </w:r>
      <w:r w:rsidR="001314D2">
        <w:rPr>
          <w:rFonts w:ascii="STE Info Office" w:hAnsi="STE Info Office"/>
          <w:sz w:val="18"/>
          <w:szCs w:val="18"/>
        </w:rPr>
        <w:t>7</w:t>
      </w:r>
      <w:r>
        <w:rPr>
          <w:rFonts w:ascii="STE Info Office" w:hAnsi="STE Info Office"/>
          <w:sz w:val="18"/>
          <w:szCs w:val="18"/>
        </w:rPr>
        <w:t>: Era indispensabile un ampliamento costruttivo per l’installazione della pompa di calore</w:t>
      </w:r>
    </w:p>
    <w:p w14:paraId="2A67F1B1" w14:textId="70AFEFAF" w:rsidR="00FF4681" w:rsidRDefault="00FF4681" w:rsidP="008024AD">
      <w:pPr>
        <w:pStyle w:val="Pressetext"/>
        <w:spacing w:after="0" w:line="300" w:lineRule="atLeast"/>
        <w:rPr>
          <w:rFonts w:ascii="STE Info Office" w:hAnsi="STE Info Office"/>
          <w:color w:val="auto"/>
          <w:sz w:val="18"/>
          <w:szCs w:val="18"/>
        </w:rPr>
      </w:pPr>
    </w:p>
    <w:p w14:paraId="288B0B5B" w14:textId="77777777" w:rsidR="00FF4681" w:rsidRDefault="00FF4681" w:rsidP="008024AD">
      <w:pPr>
        <w:pStyle w:val="Pressetext"/>
        <w:spacing w:after="0" w:line="300" w:lineRule="atLeast"/>
        <w:rPr>
          <w:rFonts w:ascii="STE Info Office" w:hAnsi="STE Info Office"/>
          <w:color w:val="auto"/>
          <w:sz w:val="18"/>
          <w:szCs w:val="18"/>
        </w:rPr>
      </w:pPr>
    </w:p>
    <w:p w14:paraId="54AD4C43" w14:textId="2A6B4A87" w:rsidR="00FF4681" w:rsidRDefault="00FF4681" w:rsidP="00FF4681">
      <w:pPr>
        <w:pStyle w:val="Pressetext"/>
        <w:spacing w:after="0" w:line="300" w:lineRule="atLeast"/>
        <w:rPr>
          <w:rFonts w:ascii="STE Info Office" w:hAnsi="STE Info Office"/>
          <w:color w:val="auto"/>
          <w:sz w:val="18"/>
          <w:szCs w:val="18"/>
        </w:rPr>
      </w:pPr>
      <w:r>
        <w:rPr>
          <w:noProof/>
        </w:rPr>
        <w:drawing>
          <wp:inline distT="0" distB="0" distL="0" distR="0" wp14:anchorId="7116E01A" wp14:editId="15A03517">
            <wp:extent cx="1712595" cy="1141730"/>
            <wp:effectExtent l="0" t="0" r="1905"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1C02133A" w14:textId="37197918" w:rsidR="00DC35DF" w:rsidRDefault="00FF4681" w:rsidP="00DC35DF">
      <w:pPr>
        <w:tabs>
          <w:tab w:val="left" w:pos="1800"/>
          <w:tab w:val="left" w:pos="3720"/>
          <w:tab w:val="left" w:pos="5400"/>
          <w:tab w:val="left" w:pos="7080"/>
        </w:tabs>
        <w:rPr>
          <w:rFonts w:ascii="STE Info Office" w:hAnsi="STE Info Office" w:cs="Arial"/>
          <w:sz w:val="18"/>
          <w:szCs w:val="18"/>
        </w:rPr>
      </w:pPr>
      <w:r>
        <w:rPr>
          <w:rFonts w:ascii="STE Info Office" w:hAnsi="STE Info Office"/>
          <w:sz w:val="18"/>
          <w:szCs w:val="18"/>
        </w:rPr>
        <w:t xml:space="preserve">Foto </w:t>
      </w:r>
      <w:r w:rsidR="001314D2">
        <w:rPr>
          <w:rFonts w:ascii="STE Info Office" w:hAnsi="STE Info Office"/>
          <w:sz w:val="18"/>
          <w:szCs w:val="18"/>
        </w:rPr>
        <w:t>8</w:t>
      </w:r>
      <w:r>
        <w:rPr>
          <w:rFonts w:ascii="STE Info Office" w:hAnsi="STE Info Office"/>
          <w:sz w:val="18"/>
          <w:szCs w:val="18"/>
        </w:rPr>
        <w:t>: Sostituzione del riscaldamento a gas esistente con un sistema a energie rinnovabili</w:t>
      </w:r>
    </w:p>
    <w:p w14:paraId="52F3B9AF" w14:textId="77777777" w:rsidR="00DC35DF" w:rsidRDefault="00DC35DF" w:rsidP="00DC35DF">
      <w:pPr>
        <w:tabs>
          <w:tab w:val="left" w:pos="1800"/>
          <w:tab w:val="left" w:pos="3720"/>
          <w:tab w:val="left" w:pos="5400"/>
          <w:tab w:val="left" w:pos="7080"/>
        </w:tabs>
        <w:rPr>
          <w:rFonts w:ascii="STE Info Office" w:hAnsi="STE Info Office" w:cs="Arial"/>
          <w:sz w:val="18"/>
          <w:szCs w:val="18"/>
        </w:rPr>
      </w:pPr>
    </w:p>
    <w:p w14:paraId="7D1A5944" w14:textId="16A855E4" w:rsidR="00FF4681" w:rsidRDefault="00FF4681" w:rsidP="00DC35DF">
      <w:pPr>
        <w:tabs>
          <w:tab w:val="left" w:pos="1800"/>
          <w:tab w:val="left" w:pos="3720"/>
          <w:tab w:val="left" w:pos="5400"/>
          <w:tab w:val="left" w:pos="7080"/>
        </w:tabs>
        <w:rPr>
          <w:rFonts w:ascii="STE Info Office" w:hAnsi="STE Info Office"/>
          <w:sz w:val="18"/>
          <w:szCs w:val="18"/>
        </w:rPr>
      </w:pPr>
      <w:r>
        <w:rPr>
          <w:noProof/>
        </w:rPr>
        <w:lastRenderedPageBreak/>
        <w:drawing>
          <wp:inline distT="0" distB="0" distL="0" distR="0" wp14:anchorId="75918483" wp14:editId="6A9588E7">
            <wp:extent cx="1712595" cy="1141730"/>
            <wp:effectExtent l="0" t="0" r="1905" b="127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150750A3" w14:textId="3A458025"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 xml:space="preserve">Foto </w:t>
      </w:r>
      <w:r w:rsidR="001314D2">
        <w:rPr>
          <w:rFonts w:ascii="STE Info Office" w:hAnsi="STE Info Office"/>
          <w:sz w:val="18"/>
          <w:szCs w:val="18"/>
        </w:rPr>
        <w:t>9</w:t>
      </w:r>
      <w:r>
        <w:rPr>
          <w:rFonts w:ascii="STE Info Office" w:hAnsi="STE Info Office"/>
          <w:sz w:val="18"/>
          <w:szCs w:val="18"/>
        </w:rPr>
        <w:t>: A causa della particolare situazione di partenza, il committente ha cercato in particolare pompe di calore con collegamenti dell'aria flessibili.</w:t>
      </w:r>
    </w:p>
    <w:p w14:paraId="787216A1" w14:textId="0D907045" w:rsidR="00FF4681" w:rsidRDefault="00FF4681" w:rsidP="008024AD">
      <w:pPr>
        <w:pStyle w:val="Pressetext"/>
        <w:spacing w:after="0" w:line="300" w:lineRule="atLeast"/>
        <w:rPr>
          <w:rFonts w:ascii="STE Info Office" w:hAnsi="STE Info Office"/>
          <w:color w:val="auto"/>
          <w:sz w:val="18"/>
          <w:szCs w:val="18"/>
        </w:rPr>
      </w:pPr>
    </w:p>
    <w:p w14:paraId="792FC391" w14:textId="77777777" w:rsidR="00DC35DF" w:rsidRDefault="00DC35DF" w:rsidP="008024AD">
      <w:pPr>
        <w:pStyle w:val="Pressetext"/>
        <w:spacing w:after="0" w:line="300" w:lineRule="atLeast"/>
        <w:rPr>
          <w:rFonts w:ascii="STE Info Office" w:hAnsi="STE Info Office"/>
          <w:color w:val="auto"/>
          <w:sz w:val="18"/>
          <w:szCs w:val="18"/>
        </w:rPr>
      </w:pPr>
    </w:p>
    <w:p w14:paraId="48A55A90" w14:textId="6FD650A0" w:rsidR="00FF4681" w:rsidRDefault="00FF4681" w:rsidP="008024AD">
      <w:pPr>
        <w:pStyle w:val="Pressetext"/>
        <w:spacing w:after="0" w:line="300" w:lineRule="atLeast"/>
        <w:rPr>
          <w:rFonts w:ascii="STE Info Office" w:hAnsi="STE Info Office"/>
          <w:color w:val="auto"/>
          <w:sz w:val="18"/>
          <w:szCs w:val="18"/>
        </w:rPr>
      </w:pPr>
      <w:r>
        <w:rPr>
          <w:noProof/>
        </w:rPr>
        <w:drawing>
          <wp:inline distT="0" distB="0" distL="0" distR="0" wp14:anchorId="0BDFFCEB" wp14:editId="2AF68157">
            <wp:extent cx="1712595" cy="1141730"/>
            <wp:effectExtent l="0" t="0" r="1905" b="127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0BDB8063" w14:textId="1751F04C"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w:t>
      </w:r>
      <w:r w:rsidR="001314D2">
        <w:rPr>
          <w:rFonts w:ascii="STE Info Office" w:hAnsi="STE Info Office"/>
          <w:sz w:val="18"/>
          <w:szCs w:val="18"/>
        </w:rPr>
        <w:t>0</w:t>
      </w:r>
      <w:r>
        <w:rPr>
          <w:rFonts w:ascii="STE Info Office" w:hAnsi="STE Info Office"/>
          <w:sz w:val="18"/>
          <w:szCs w:val="18"/>
        </w:rPr>
        <w:t>: L'ampliamento costruttivo ha consentito di ospitare non solo la nuova pompa di calore e il sistema tecnico della piscina, ma anche una stanza per gli hobby</w:t>
      </w:r>
    </w:p>
    <w:p w14:paraId="14C12C9B" w14:textId="5C65DEBA" w:rsidR="00DC35DF" w:rsidRDefault="00DC35DF" w:rsidP="00FF4681">
      <w:pPr>
        <w:tabs>
          <w:tab w:val="left" w:pos="1800"/>
          <w:tab w:val="left" w:pos="3720"/>
          <w:tab w:val="left" w:pos="5400"/>
          <w:tab w:val="left" w:pos="7080"/>
        </w:tabs>
        <w:rPr>
          <w:rFonts w:ascii="STE Info Office" w:hAnsi="STE Info Office"/>
          <w:sz w:val="18"/>
          <w:szCs w:val="18"/>
        </w:rPr>
      </w:pPr>
    </w:p>
    <w:p w14:paraId="564C0129" w14:textId="77777777" w:rsidR="00FF4681" w:rsidRDefault="00FF4681" w:rsidP="00FF4681">
      <w:pPr>
        <w:tabs>
          <w:tab w:val="left" w:pos="1800"/>
          <w:tab w:val="left" w:pos="3720"/>
          <w:tab w:val="left" w:pos="5400"/>
          <w:tab w:val="left" w:pos="7080"/>
        </w:tabs>
        <w:rPr>
          <w:rFonts w:ascii="STE Info Office" w:hAnsi="STE Info Office"/>
          <w:sz w:val="18"/>
          <w:szCs w:val="18"/>
        </w:rPr>
      </w:pPr>
    </w:p>
    <w:p w14:paraId="1DE240C5" w14:textId="12DC35F6" w:rsidR="00FF4681" w:rsidRDefault="00FF4681" w:rsidP="008024AD">
      <w:pPr>
        <w:pStyle w:val="Pressetext"/>
        <w:spacing w:after="0" w:line="300" w:lineRule="atLeast"/>
        <w:rPr>
          <w:rFonts w:ascii="STE Info Office" w:hAnsi="STE Info Office"/>
          <w:color w:val="auto"/>
          <w:sz w:val="18"/>
          <w:szCs w:val="18"/>
        </w:rPr>
      </w:pPr>
      <w:r>
        <w:rPr>
          <w:noProof/>
        </w:rPr>
        <w:drawing>
          <wp:inline distT="0" distB="0" distL="0" distR="0" wp14:anchorId="250ED72A" wp14:editId="456133F5">
            <wp:extent cx="1712595" cy="1141730"/>
            <wp:effectExtent l="0" t="0" r="190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134EE4C4" w14:textId="3D7C59D1"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w:t>
      </w:r>
      <w:r w:rsidR="001314D2">
        <w:rPr>
          <w:rFonts w:ascii="STE Info Office" w:hAnsi="STE Info Office"/>
          <w:sz w:val="18"/>
          <w:szCs w:val="18"/>
        </w:rPr>
        <w:t>1</w:t>
      </w:r>
      <w:r>
        <w:rPr>
          <w:rFonts w:ascii="STE Info Office" w:hAnsi="STE Info Office"/>
          <w:sz w:val="18"/>
          <w:szCs w:val="18"/>
        </w:rPr>
        <w:t>: Impianto fotovoltaico sul tetto a una falda</w:t>
      </w:r>
    </w:p>
    <w:p w14:paraId="6AAD3ECB" w14:textId="6B78E9D2" w:rsidR="00FF4681" w:rsidRDefault="00FF4681" w:rsidP="008024AD">
      <w:pPr>
        <w:pStyle w:val="Pressetext"/>
        <w:spacing w:after="0" w:line="300" w:lineRule="atLeast"/>
        <w:rPr>
          <w:rFonts w:ascii="STE Info Office" w:hAnsi="STE Info Office"/>
          <w:color w:val="auto"/>
          <w:sz w:val="18"/>
          <w:szCs w:val="18"/>
        </w:rPr>
      </w:pPr>
    </w:p>
    <w:p w14:paraId="18AF031F" w14:textId="77777777" w:rsidR="00FF4681" w:rsidRDefault="00FF4681" w:rsidP="008024AD">
      <w:pPr>
        <w:pStyle w:val="Pressetext"/>
        <w:spacing w:after="0" w:line="300" w:lineRule="atLeast"/>
        <w:rPr>
          <w:rFonts w:ascii="STE Info Office" w:hAnsi="STE Info Office"/>
          <w:color w:val="auto"/>
          <w:sz w:val="18"/>
          <w:szCs w:val="18"/>
        </w:rPr>
      </w:pPr>
    </w:p>
    <w:p w14:paraId="527FBCC4" w14:textId="44F4ED23" w:rsidR="00FF4681" w:rsidRDefault="00FF4681" w:rsidP="008024AD">
      <w:pPr>
        <w:pStyle w:val="Pressetext"/>
        <w:spacing w:after="0" w:line="300" w:lineRule="atLeast"/>
        <w:rPr>
          <w:rFonts w:ascii="STE Info Office" w:hAnsi="STE Info Office"/>
          <w:color w:val="auto"/>
          <w:sz w:val="18"/>
          <w:szCs w:val="18"/>
        </w:rPr>
      </w:pPr>
      <w:r>
        <w:rPr>
          <w:noProof/>
        </w:rPr>
        <w:drawing>
          <wp:inline distT="0" distB="0" distL="0" distR="0" wp14:anchorId="033A3634" wp14:editId="6B3E1E3D">
            <wp:extent cx="1712595" cy="1141730"/>
            <wp:effectExtent l="0" t="0" r="190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EAA561E" w14:textId="668E8855" w:rsidR="008024AD" w:rsidRDefault="008024AD" w:rsidP="008024AD">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w:t>
      </w:r>
      <w:r w:rsidR="001314D2">
        <w:rPr>
          <w:rFonts w:ascii="STE Info Office" w:hAnsi="STE Info Office"/>
          <w:sz w:val="18"/>
          <w:szCs w:val="18"/>
        </w:rPr>
        <w:t>2</w:t>
      </w:r>
      <w:r>
        <w:rPr>
          <w:rFonts w:ascii="STE Info Office" w:hAnsi="STE Info Office"/>
          <w:sz w:val="18"/>
          <w:szCs w:val="18"/>
        </w:rPr>
        <w:t xml:space="preserve">: </w:t>
      </w:r>
      <w:r w:rsidR="002E07B7">
        <w:rPr>
          <w:rFonts w:ascii="STE Info Office" w:hAnsi="STE Info Office"/>
          <w:sz w:val="18"/>
          <w:szCs w:val="18"/>
        </w:rPr>
        <w:t>Splendid</w:t>
      </w:r>
      <w:r>
        <w:rPr>
          <w:rFonts w:ascii="STE Info Office" w:hAnsi="STE Info Office"/>
          <w:sz w:val="18"/>
          <w:szCs w:val="18"/>
        </w:rPr>
        <w:t>a vista sulle montagne e sul bel lago di Zurigo</w:t>
      </w:r>
    </w:p>
    <w:p w14:paraId="15CEAC20" w14:textId="7B0ED943" w:rsidR="00FF4681" w:rsidRDefault="00FF4681" w:rsidP="008024AD">
      <w:pPr>
        <w:tabs>
          <w:tab w:val="left" w:pos="1800"/>
          <w:tab w:val="left" w:pos="3720"/>
          <w:tab w:val="left" w:pos="5400"/>
          <w:tab w:val="left" w:pos="7080"/>
        </w:tabs>
        <w:rPr>
          <w:rFonts w:ascii="STE Info Office" w:hAnsi="STE Info Office"/>
          <w:sz w:val="18"/>
          <w:szCs w:val="18"/>
        </w:rPr>
      </w:pPr>
    </w:p>
    <w:p w14:paraId="03B1E517" w14:textId="5AAE5FAC" w:rsidR="00FF4681" w:rsidRDefault="00FF4681" w:rsidP="008024AD">
      <w:pPr>
        <w:tabs>
          <w:tab w:val="left" w:pos="1800"/>
          <w:tab w:val="left" w:pos="3720"/>
          <w:tab w:val="left" w:pos="5400"/>
          <w:tab w:val="left" w:pos="7080"/>
        </w:tabs>
        <w:rPr>
          <w:rFonts w:ascii="STE Info Office" w:hAnsi="STE Info Office"/>
          <w:sz w:val="18"/>
          <w:szCs w:val="18"/>
        </w:rPr>
      </w:pPr>
    </w:p>
    <w:p w14:paraId="6E992BCA" w14:textId="6D0D0EDE" w:rsidR="00FF4681" w:rsidRDefault="00FF4681" w:rsidP="008024AD">
      <w:pPr>
        <w:tabs>
          <w:tab w:val="left" w:pos="1800"/>
          <w:tab w:val="left" w:pos="3720"/>
          <w:tab w:val="left" w:pos="5400"/>
          <w:tab w:val="left" w:pos="7080"/>
        </w:tabs>
        <w:rPr>
          <w:rFonts w:ascii="STE Info Office" w:hAnsi="STE Info Office"/>
          <w:sz w:val="18"/>
          <w:szCs w:val="18"/>
        </w:rPr>
      </w:pPr>
      <w:r>
        <w:rPr>
          <w:noProof/>
        </w:rPr>
        <w:drawing>
          <wp:inline distT="0" distB="0" distL="0" distR="0" wp14:anchorId="29004A5E" wp14:editId="0B31CB66">
            <wp:extent cx="1712595" cy="1141730"/>
            <wp:effectExtent l="0" t="0" r="190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AE695F8" w14:textId="051103D1" w:rsidR="00FF4681" w:rsidRDefault="00FF4681" w:rsidP="008024AD">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w:t>
      </w:r>
      <w:r w:rsidR="001314D2">
        <w:rPr>
          <w:rFonts w:ascii="STE Info Office" w:hAnsi="STE Info Office"/>
          <w:sz w:val="18"/>
          <w:szCs w:val="18"/>
        </w:rPr>
        <w:t>3</w:t>
      </w:r>
      <w:r>
        <w:rPr>
          <w:rFonts w:ascii="STE Info Office" w:hAnsi="STE Info Office"/>
          <w:sz w:val="18"/>
          <w:szCs w:val="18"/>
        </w:rPr>
        <w:t xml:space="preserve">: «Ho trovato molto piacevole la collaborazione con l'azienda di installazione </w:t>
      </w:r>
      <w:proofErr w:type="spellStart"/>
      <w:r>
        <w:rPr>
          <w:rFonts w:ascii="STE Info Office" w:hAnsi="STE Info Office"/>
          <w:sz w:val="18"/>
          <w:szCs w:val="18"/>
        </w:rPr>
        <w:t>Selm</w:t>
      </w:r>
      <w:proofErr w:type="spellEnd"/>
      <w:r>
        <w:rPr>
          <w:rFonts w:ascii="STE Info Office" w:hAnsi="STE Info Office"/>
          <w:sz w:val="18"/>
          <w:szCs w:val="18"/>
        </w:rPr>
        <w:t xml:space="preserve"> e con STIEBEL ELTRON», Patrick </w:t>
      </w:r>
      <w:proofErr w:type="spellStart"/>
      <w:r>
        <w:rPr>
          <w:rFonts w:ascii="STE Info Office" w:hAnsi="STE Info Office"/>
          <w:sz w:val="18"/>
          <w:szCs w:val="18"/>
        </w:rPr>
        <w:t>Jud</w:t>
      </w:r>
      <w:proofErr w:type="spellEnd"/>
      <w:r>
        <w:rPr>
          <w:rFonts w:ascii="STE Info Office" w:hAnsi="STE Info Office"/>
          <w:sz w:val="18"/>
          <w:szCs w:val="18"/>
        </w:rPr>
        <w:t>, Jona</w:t>
      </w:r>
    </w:p>
    <w:p w14:paraId="12A30620" w14:textId="77777777" w:rsidR="00DC35DF" w:rsidRDefault="00DC35DF" w:rsidP="008024AD">
      <w:pPr>
        <w:tabs>
          <w:tab w:val="left" w:pos="1800"/>
          <w:tab w:val="left" w:pos="3720"/>
          <w:tab w:val="left" w:pos="5400"/>
          <w:tab w:val="left" w:pos="7080"/>
        </w:tabs>
        <w:rPr>
          <w:rFonts w:ascii="STE Info Office" w:hAnsi="STE Info Office"/>
          <w:sz w:val="18"/>
          <w:szCs w:val="18"/>
        </w:rPr>
      </w:pPr>
    </w:p>
    <w:p w14:paraId="1F1AC057" w14:textId="65DF446C" w:rsidR="00FF4681" w:rsidRDefault="00FF4681" w:rsidP="008024AD">
      <w:pPr>
        <w:tabs>
          <w:tab w:val="left" w:pos="1800"/>
          <w:tab w:val="left" w:pos="3720"/>
          <w:tab w:val="left" w:pos="5400"/>
          <w:tab w:val="left" w:pos="7080"/>
        </w:tabs>
        <w:rPr>
          <w:rFonts w:ascii="STE Info Office" w:hAnsi="STE Info Office"/>
          <w:sz w:val="18"/>
          <w:szCs w:val="18"/>
        </w:rPr>
      </w:pPr>
    </w:p>
    <w:p w14:paraId="4150D859" w14:textId="20A23C25" w:rsidR="00FF4681" w:rsidRDefault="00FF4681" w:rsidP="008024AD">
      <w:pPr>
        <w:tabs>
          <w:tab w:val="left" w:pos="1800"/>
          <w:tab w:val="left" w:pos="3720"/>
          <w:tab w:val="left" w:pos="5400"/>
          <w:tab w:val="left" w:pos="7080"/>
        </w:tabs>
        <w:rPr>
          <w:rFonts w:ascii="STE Info Office" w:hAnsi="STE Info Office"/>
          <w:sz w:val="18"/>
          <w:szCs w:val="18"/>
        </w:rPr>
      </w:pPr>
      <w:r>
        <w:rPr>
          <w:noProof/>
        </w:rPr>
        <w:drawing>
          <wp:inline distT="0" distB="0" distL="0" distR="0" wp14:anchorId="761B97FD" wp14:editId="1BA2CEC8">
            <wp:extent cx="1712595" cy="1141730"/>
            <wp:effectExtent l="0" t="0" r="1905"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0E42555" w14:textId="78CC21B8" w:rsidR="00FF4681" w:rsidRDefault="00FF4681" w:rsidP="00FF4681">
      <w:pPr>
        <w:tabs>
          <w:tab w:val="left" w:pos="1800"/>
          <w:tab w:val="left" w:pos="3720"/>
          <w:tab w:val="left" w:pos="5400"/>
          <w:tab w:val="left" w:pos="7080"/>
        </w:tabs>
        <w:rPr>
          <w:rFonts w:ascii="STE Info Office" w:hAnsi="STE Info Office"/>
          <w:sz w:val="18"/>
          <w:szCs w:val="18"/>
        </w:rPr>
      </w:pPr>
      <w:r>
        <w:rPr>
          <w:rFonts w:ascii="STE Info Office" w:hAnsi="STE Info Office"/>
          <w:sz w:val="18"/>
          <w:szCs w:val="18"/>
        </w:rPr>
        <w:t>Foto 1</w:t>
      </w:r>
      <w:r w:rsidR="001314D2">
        <w:rPr>
          <w:rFonts w:ascii="STE Info Office" w:hAnsi="STE Info Office"/>
          <w:sz w:val="18"/>
          <w:szCs w:val="18"/>
        </w:rPr>
        <w:t>4</w:t>
      </w:r>
      <w:r>
        <w:rPr>
          <w:rFonts w:ascii="STE Info Office" w:hAnsi="STE Info Office"/>
          <w:sz w:val="18"/>
          <w:szCs w:val="18"/>
        </w:rPr>
        <w:t>: «Questa implementazione innovativa è molto riuscita. Ciò dimostra ancora una volta la flessibilità degli impianti di STIEBEL ELTRON.» Fabio Russo, consulente tecnico di vendita di STIEBEL ELTRON</w:t>
      </w:r>
    </w:p>
    <w:p w14:paraId="1CEE75F7" w14:textId="033054C2" w:rsidR="00FF4681" w:rsidRDefault="00FF4681" w:rsidP="00FF4681">
      <w:pPr>
        <w:tabs>
          <w:tab w:val="left" w:pos="1800"/>
          <w:tab w:val="left" w:pos="3720"/>
          <w:tab w:val="left" w:pos="5400"/>
          <w:tab w:val="left" w:pos="7080"/>
        </w:tabs>
        <w:rPr>
          <w:rFonts w:ascii="STE Info Office" w:hAnsi="STE Info Office"/>
          <w:sz w:val="18"/>
          <w:szCs w:val="18"/>
        </w:rPr>
      </w:pPr>
    </w:p>
    <w:p w14:paraId="703049A6" w14:textId="77777777" w:rsidR="00FF4681" w:rsidRDefault="00FF4681" w:rsidP="00FF4681">
      <w:pPr>
        <w:tabs>
          <w:tab w:val="left" w:pos="1800"/>
          <w:tab w:val="left" w:pos="3720"/>
          <w:tab w:val="left" w:pos="5400"/>
          <w:tab w:val="left" w:pos="7080"/>
        </w:tabs>
        <w:rPr>
          <w:rFonts w:ascii="STE Info Office" w:hAnsi="STE Info Office"/>
          <w:sz w:val="18"/>
          <w:szCs w:val="18"/>
        </w:rPr>
      </w:pPr>
    </w:p>
    <w:p w14:paraId="0AEA169C" w14:textId="77777777" w:rsidR="00FF4681" w:rsidRDefault="00FF4681" w:rsidP="008024AD">
      <w:pPr>
        <w:tabs>
          <w:tab w:val="left" w:pos="1800"/>
          <w:tab w:val="left" w:pos="3720"/>
          <w:tab w:val="left" w:pos="5400"/>
          <w:tab w:val="left" w:pos="7080"/>
        </w:tabs>
        <w:rPr>
          <w:rFonts w:ascii="STE Info Office" w:hAnsi="STE Info Office"/>
          <w:sz w:val="18"/>
          <w:szCs w:val="18"/>
        </w:rPr>
      </w:pPr>
    </w:p>
    <w:p w14:paraId="54CBA2F4" w14:textId="77777777" w:rsidR="00FF4681" w:rsidRDefault="00FF4681" w:rsidP="008024AD">
      <w:pPr>
        <w:pStyle w:val="Pressetext"/>
        <w:spacing w:after="0" w:line="300" w:lineRule="atLeast"/>
        <w:rPr>
          <w:rFonts w:ascii="STE Info Office" w:hAnsi="STE Info Office"/>
          <w:color w:val="auto"/>
          <w:sz w:val="18"/>
          <w:szCs w:val="18"/>
        </w:rPr>
        <w:sectPr w:rsidR="00FF4681" w:rsidSect="00FF4681">
          <w:type w:val="continuous"/>
          <w:pgSz w:w="11906" w:h="16838" w:code="9"/>
          <w:pgMar w:top="2268" w:right="1134" w:bottom="1134" w:left="1134" w:header="425" w:footer="425" w:gutter="0"/>
          <w:cols w:num="2" w:space="708"/>
          <w:docGrid w:linePitch="360"/>
        </w:sectPr>
      </w:pPr>
    </w:p>
    <w:p w14:paraId="016F33D4" w14:textId="77777777" w:rsidR="008024AD" w:rsidRPr="007F44AE" w:rsidRDefault="008024AD" w:rsidP="008024AD">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024AD" w:rsidRPr="007F44AE" w14:paraId="4B8CABB9" w14:textId="77777777" w:rsidTr="009A19B6">
        <w:trPr>
          <w:trHeight w:val="113"/>
        </w:trPr>
        <w:tc>
          <w:tcPr>
            <w:tcW w:w="1800" w:type="dxa"/>
            <w:shd w:val="clear" w:color="auto" w:fill="auto"/>
          </w:tcPr>
          <w:p w14:paraId="524906E1" w14:textId="77777777" w:rsidR="008024AD" w:rsidRPr="007F44AE" w:rsidRDefault="008024AD" w:rsidP="009A19B6">
            <w:pPr>
              <w:tabs>
                <w:tab w:val="left" w:pos="5954"/>
              </w:tabs>
              <w:rPr>
                <w:rFonts w:ascii="STE Info Office" w:hAnsi="STE Info Office" w:cs="Arial"/>
                <w:sz w:val="4"/>
                <w:szCs w:val="4"/>
                <w:lang w:val="de-CH"/>
              </w:rPr>
            </w:pPr>
          </w:p>
        </w:tc>
        <w:tc>
          <w:tcPr>
            <w:tcW w:w="3240" w:type="dxa"/>
            <w:shd w:val="clear" w:color="auto" w:fill="auto"/>
          </w:tcPr>
          <w:p w14:paraId="5699B6E2" w14:textId="77777777" w:rsidR="008024AD" w:rsidRPr="007F44AE" w:rsidRDefault="008024AD" w:rsidP="009A19B6">
            <w:pPr>
              <w:tabs>
                <w:tab w:val="left" w:pos="5954"/>
              </w:tabs>
              <w:rPr>
                <w:rFonts w:ascii="STE Info Office" w:hAnsi="STE Info Office" w:cs="Arial"/>
                <w:sz w:val="4"/>
                <w:szCs w:val="4"/>
                <w:lang w:val="de-CH"/>
              </w:rPr>
            </w:pPr>
          </w:p>
        </w:tc>
        <w:tc>
          <w:tcPr>
            <w:tcW w:w="360" w:type="dxa"/>
            <w:shd w:val="clear" w:color="auto" w:fill="auto"/>
          </w:tcPr>
          <w:p w14:paraId="6209F170" w14:textId="77777777" w:rsidR="008024AD" w:rsidRPr="007F44AE" w:rsidRDefault="008024AD" w:rsidP="009A19B6">
            <w:pPr>
              <w:tabs>
                <w:tab w:val="left" w:pos="5954"/>
              </w:tabs>
              <w:rPr>
                <w:rFonts w:ascii="STE Info Office" w:hAnsi="STE Info Office" w:cs="Arial"/>
                <w:sz w:val="4"/>
                <w:szCs w:val="4"/>
                <w:lang w:val="de-CH"/>
              </w:rPr>
            </w:pPr>
          </w:p>
        </w:tc>
        <w:tc>
          <w:tcPr>
            <w:tcW w:w="1436" w:type="dxa"/>
            <w:shd w:val="clear" w:color="auto" w:fill="auto"/>
          </w:tcPr>
          <w:p w14:paraId="328040C3" w14:textId="77777777" w:rsidR="008024AD" w:rsidRPr="007F44AE" w:rsidRDefault="008024AD" w:rsidP="009A19B6">
            <w:pPr>
              <w:tabs>
                <w:tab w:val="left" w:pos="5954"/>
              </w:tabs>
              <w:ind w:left="72"/>
              <w:rPr>
                <w:rFonts w:ascii="STE Info Office" w:hAnsi="STE Info Office" w:cs="Arial"/>
                <w:sz w:val="4"/>
                <w:szCs w:val="4"/>
                <w:lang w:val="de-CH"/>
              </w:rPr>
            </w:pPr>
          </w:p>
        </w:tc>
        <w:tc>
          <w:tcPr>
            <w:tcW w:w="2704" w:type="dxa"/>
            <w:shd w:val="clear" w:color="auto" w:fill="auto"/>
          </w:tcPr>
          <w:p w14:paraId="7D4141F7" w14:textId="77777777" w:rsidR="008024AD" w:rsidRPr="007F44AE" w:rsidRDefault="008024AD" w:rsidP="009A19B6">
            <w:pPr>
              <w:tabs>
                <w:tab w:val="left" w:pos="5954"/>
              </w:tabs>
              <w:rPr>
                <w:rFonts w:ascii="STE Info Office" w:hAnsi="STE Info Office" w:cs="Arial"/>
                <w:sz w:val="4"/>
                <w:szCs w:val="4"/>
                <w:lang w:val="de-CH"/>
              </w:rPr>
            </w:pPr>
          </w:p>
        </w:tc>
      </w:tr>
    </w:tbl>
    <w:p w14:paraId="6EA4AFF2" w14:textId="77777777" w:rsidR="008024AD" w:rsidRPr="007F44AE" w:rsidRDefault="008024AD" w:rsidP="008024AD">
      <w:pPr>
        <w:spacing w:line="300" w:lineRule="atLeast"/>
        <w:ind w:right="83"/>
        <w:rPr>
          <w:rFonts w:ascii="STE Info Office" w:hAnsi="STE Info Office" w:cs="Arial"/>
          <w:sz w:val="22"/>
          <w:szCs w:val="22"/>
        </w:rPr>
      </w:pPr>
    </w:p>
    <w:sectPr w:rsidR="008024AD" w:rsidRPr="007F44AE" w:rsidSect="00FF4681">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921A" w14:textId="77777777" w:rsidR="004A6911" w:rsidRDefault="004A6911">
      <w:r>
        <w:separator/>
      </w:r>
    </w:p>
  </w:endnote>
  <w:endnote w:type="continuationSeparator" w:id="0">
    <w:p w14:paraId="217A89FB" w14:textId="77777777" w:rsidR="004A6911" w:rsidRDefault="004A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20959"/>
  <w:bookmarkStart w:id="4" w:name="_Hlk83822595"/>
  <w:bookmarkStart w:id="5" w:name="_Hlk83822596"/>
  <w:bookmarkStart w:id="6" w:name="_Hlk83822669"/>
  <w:bookmarkStart w:id="7" w:name="_Hlk83822670"/>
  <w:bookmarkStart w:id="8" w:name="_Hlk83822690"/>
  <w:bookmarkStart w:id="9" w:name="_Hlk83822691"/>
  <w:bookmarkStart w:id="10" w:name="_Hlk83822793"/>
  <w:bookmarkStart w:id="11" w:name="_Hlk83822794"/>
  <w:bookmarkStart w:id="12" w:name="_Hlk83822808"/>
  <w:bookmarkStart w:id="13" w:name="_Hlk83822809"/>
  <w:p w14:paraId="6FDF69B1" w14:textId="6D7C6C37" w:rsidR="00750DFF" w:rsidRPr="00046AF2"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DA3628"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68E69240" w14:textId="29CC0AC4"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r>
      <w:rPr>
        <w:rFonts w:ascii="Lucida Sans Unicode" w:hAnsi="Lucida Sans Unicode"/>
        <w:color w:val="BA0C2F"/>
        <w:sz w:val="19"/>
      </w:rPr>
      <w:t>www.stiebel-eltron.ch</w:t>
    </w:r>
  </w:p>
  <w:bookmarkEnd w:id="3"/>
  <w:bookmarkEnd w:id="4"/>
  <w:bookmarkEnd w:id="5"/>
  <w:bookmarkEnd w:id="6"/>
  <w:bookmarkEnd w:id="7"/>
  <w:bookmarkEnd w:id="8"/>
  <w:bookmarkEnd w:id="9"/>
  <w:bookmarkEnd w:id="10"/>
  <w:bookmarkEnd w:id="11"/>
  <w:bookmarkEnd w:id="12"/>
  <w:bookmarkEnd w:id="13"/>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CEC1" w14:textId="77777777" w:rsidR="004A6911" w:rsidRDefault="004A6911">
      <w:r>
        <w:separator/>
      </w:r>
    </w:p>
  </w:footnote>
  <w:footnote w:type="continuationSeparator" w:id="0">
    <w:p w14:paraId="6BD70FE4" w14:textId="77777777" w:rsidR="004A6911" w:rsidRDefault="004A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530386013">
    <w:abstractNumId w:val="0"/>
  </w:num>
  <w:num w:numId="2" w16cid:durableId="609047770">
    <w:abstractNumId w:val="6"/>
  </w:num>
  <w:num w:numId="3" w16cid:durableId="638341526">
    <w:abstractNumId w:val="2"/>
  </w:num>
  <w:num w:numId="4" w16cid:durableId="1382442349">
    <w:abstractNumId w:val="10"/>
  </w:num>
  <w:num w:numId="5" w16cid:durableId="1602687861">
    <w:abstractNumId w:val="9"/>
  </w:num>
  <w:num w:numId="6" w16cid:durableId="133950566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9751263">
    <w:abstractNumId w:val="3"/>
  </w:num>
  <w:num w:numId="8" w16cid:durableId="2105571500">
    <w:abstractNumId w:val="4"/>
  </w:num>
  <w:num w:numId="9" w16cid:durableId="791094160">
    <w:abstractNumId w:val="7"/>
  </w:num>
  <w:num w:numId="10" w16cid:durableId="637420977">
    <w:abstractNumId w:val="1"/>
  </w:num>
  <w:num w:numId="11" w16cid:durableId="827866509">
    <w:abstractNumId w:val="8"/>
  </w:num>
  <w:num w:numId="12" w16cid:durableId="156656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5E96"/>
    <w:rsid w:val="0000744D"/>
    <w:rsid w:val="00027016"/>
    <w:rsid w:val="000338F1"/>
    <w:rsid w:val="00046AF2"/>
    <w:rsid w:val="000739D5"/>
    <w:rsid w:val="00075B5E"/>
    <w:rsid w:val="000823C3"/>
    <w:rsid w:val="00082A70"/>
    <w:rsid w:val="00097EA4"/>
    <w:rsid w:val="000D2190"/>
    <w:rsid w:val="000E09DB"/>
    <w:rsid w:val="000E7627"/>
    <w:rsid w:val="000F03DB"/>
    <w:rsid w:val="000F18AD"/>
    <w:rsid w:val="000F27C6"/>
    <w:rsid w:val="000F5EB2"/>
    <w:rsid w:val="00105AA6"/>
    <w:rsid w:val="001260A2"/>
    <w:rsid w:val="001314D2"/>
    <w:rsid w:val="00145577"/>
    <w:rsid w:val="0016707C"/>
    <w:rsid w:val="0017132E"/>
    <w:rsid w:val="00182B42"/>
    <w:rsid w:val="00184118"/>
    <w:rsid w:val="00184D68"/>
    <w:rsid w:val="001B3CA3"/>
    <w:rsid w:val="001B7EF5"/>
    <w:rsid w:val="001C4317"/>
    <w:rsid w:val="001D01D9"/>
    <w:rsid w:val="001D7A02"/>
    <w:rsid w:val="001F643A"/>
    <w:rsid w:val="00204863"/>
    <w:rsid w:val="00211B9E"/>
    <w:rsid w:val="0022094D"/>
    <w:rsid w:val="002257DB"/>
    <w:rsid w:val="00233414"/>
    <w:rsid w:val="00250EF2"/>
    <w:rsid w:val="00266D2E"/>
    <w:rsid w:val="00267C58"/>
    <w:rsid w:val="00274374"/>
    <w:rsid w:val="00286627"/>
    <w:rsid w:val="002B41C5"/>
    <w:rsid w:val="002B6B55"/>
    <w:rsid w:val="002C77F8"/>
    <w:rsid w:val="002E07B7"/>
    <w:rsid w:val="002E5EDE"/>
    <w:rsid w:val="00310A54"/>
    <w:rsid w:val="00343C6F"/>
    <w:rsid w:val="003540F8"/>
    <w:rsid w:val="003771F7"/>
    <w:rsid w:val="00383146"/>
    <w:rsid w:val="003A7535"/>
    <w:rsid w:val="00413C25"/>
    <w:rsid w:val="00444B9A"/>
    <w:rsid w:val="00456C4D"/>
    <w:rsid w:val="004A6911"/>
    <w:rsid w:val="004C3A04"/>
    <w:rsid w:val="004C3DE6"/>
    <w:rsid w:val="004D40EB"/>
    <w:rsid w:val="004E18C1"/>
    <w:rsid w:val="004F1341"/>
    <w:rsid w:val="004F6D7D"/>
    <w:rsid w:val="00514AB8"/>
    <w:rsid w:val="0052365D"/>
    <w:rsid w:val="00532A0A"/>
    <w:rsid w:val="0054702E"/>
    <w:rsid w:val="00554C70"/>
    <w:rsid w:val="00560709"/>
    <w:rsid w:val="0058190A"/>
    <w:rsid w:val="00596CB9"/>
    <w:rsid w:val="005A3256"/>
    <w:rsid w:val="005C0533"/>
    <w:rsid w:val="005C737A"/>
    <w:rsid w:val="005E1E21"/>
    <w:rsid w:val="005F58B7"/>
    <w:rsid w:val="00603302"/>
    <w:rsid w:val="00614E24"/>
    <w:rsid w:val="006222ED"/>
    <w:rsid w:val="00654AAB"/>
    <w:rsid w:val="0065768B"/>
    <w:rsid w:val="00682444"/>
    <w:rsid w:val="006928E2"/>
    <w:rsid w:val="006A370E"/>
    <w:rsid w:val="006A6104"/>
    <w:rsid w:val="006C1F53"/>
    <w:rsid w:val="00706294"/>
    <w:rsid w:val="007151BE"/>
    <w:rsid w:val="0073560E"/>
    <w:rsid w:val="00750DFF"/>
    <w:rsid w:val="00755154"/>
    <w:rsid w:val="00763978"/>
    <w:rsid w:val="00770266"/>
    <w:rsid w:val="00780E59"/>
    <w:rsid w:val="00782AA3"/>
    <w:rsid w:val="00793645"/>
    <w:rsid w:val="007A35F1"/>
    <w:rsid w:val="007A7FA7"/>
    <w:rsid w:val="007C5654"/>
    <w:rsid w:val="007D163B"/>
    <w:rsid w:val="007E72B3"/>
    <w:rsid w:val="00800D0A"/>
    <w:rsid w:val="008024AD"/>
    <w:rsid w:val="00830A44"/>
    <w:rsid w:val="008833E8"/>
    <w:rsid w:val="008A1697"/>
    <w:rsid w:val="008C4637"/>
    <w:rsid w:val="008D1736"/>
    <w:rsid w:val="008F194B"/>
    <w:rsid w:val="00912BAD"/>
    <w:rsid w:val="00932424"/>
    <w:rsid w:val="00933743"/>
    <w:rsid w:val="00943FA3"/>
    <w:rsid w:val="00944FF8"/>
    <w:rsid w:val="00975964"/>
    <w:rsid w:val="00981CD4"/>
    <w:rsid w:val="009A412D"/>
    <w:rsid w:val="009A7351"/>
    <w:rsid w:val="009B1F1D"/>
    <w:rsid w:val="009B2E24"/>
    <w:rsid w:val="009B7485"/>
    <w:rsid w:val="009D3C2E"/>
    <w:rsid w:val="009E328E"/>
    <w:rsid w:val="00A16786"/>
    <w:rsid w:val="00A31E22"/>
    <w:rsid w:val="00A4763C"/>
    <w:rsid w:val="00A635E3"/>
    <w:rsid w:val="00A70742"/>
    <w:rsid w:val="00A7126B"/>
    <w:rsid w:val="00A84E1F"/>
    <w:rsid w:val="00A85300"/>
    <w:rsid w:val="00A93932"/>
    <w:rsid w:val="00AA1F94"/>
    <w:rsid w:val="00AA6940"/>
    <w:rsid w:val="00AC5455"/>
    <w:rsid w:val="00AD0133"/>
    <w:rsid w:val="00AF1E4A"/>
    <w:rsid w:val="00AF5662"/>
    <w:rsid w:val="00B11441"/>
    <w:rsid w:val="00B14648"/>
    <w:rsid w:val="00B35B17"/>
    <w:rsid w:val="00B41749"/>
    <w:rsid w:val="00B44891"/>
    <w:rsid w:val="00B60F38"/>
    <w:rsid w:val="00B66DFF"/>
    <w:rsid w:val="00B72E9A"/>
    <w:rsid w:val="00B75932"/>
    <w:rsid w:val="00BC4FFC"/>
    <w:rsid w:val="00BC5E1C"/>
    <w:rsid w:val="00BC5F35"/>
    <w:rsid w:val="00BD6725"/>
    <w:rsid w:val="00BD6BE3"/>
    <w:rsid w:val="00C26D32"/>
    <w:rsid w:val="00C44426"/>
    <w:rsid w:val="00C446E3"/>
    <w:rsid w:val="00C63D98"/>
    <w:rsid w:val="00C64D17"/>
    <w:rsid w:val="00C92A50"/>
    <w:rsid w:val="00CB298B"/>
    <w:rsid w:val="00CE1C20"/>
    <w:rsid w:val="00CF4AB1"/>
    <w:rsid w:val="00D0592C"/>
    <w:rsid w:val="00D304DB"/>
    <w:rsid w:val="00D4784E"/>
    <w:rsid w:val="00D513DF"/>
    <w:rsid w:val="00D53190"/>
    <w:rsid w:val="00D6512E"/>
    <w:rsid w:val="00D80EFD"/>
    <w:rsid w:val="00DB2124"/>
    <w:rsid w:val="00DC35DF"/>
    <w:rsid w:val="00DF2622"/>
    <w:rsid w:val="00E14391"/>
    <w:rsid w:val="00E33983"/>
    <w:rsid w:val="00E451A6"/>
    <w:rsid w:val="00E46C28"/>
    <w:rsid w:val="00E64207"/>
    <w:rsid w:val="00E65955"/>
    <w:rsid w:val="00E74334"/>
    <w:rsid w:val="00E75BB2"/>
    <w:rsid w:val="00E90549"/>
    <w:rsid w:val="00E91346"/>
    <w:rsid w:val="00EA5719"/>
    <w:rsid w:val="00EE333E"/>
    <w:rsid w:val="00F12034"/>
    <w:rsid w:val="00F35637"/>
    <w:rsid w:val="00F41549"/>
    <w:rsid w:val="00F41E87"/>
    <w:rsid w:val="00F4535D"/>
    <w:rsid w:val="00F453B4"/>
    <w:rsid w:val="00F818AA"/>
    <w:rsid w:val="00F97D0E"/>
    <w:rsid w:val="00FA1DCB"/>
    <w:rsid w:val="00FC6F72"/>
    <w:rsid w:val="00FF3BE2"/>
    <w:rsid w:val="00FF3C69"/>
    <w:rsid w:val="00FF4681"/>
    <w:rsid w:val="00FF75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8C4637"/>
    <w:pPr>
      <w:tabs>
        <w:tab w:val="center" w:pos="4536"/>
        <w:tab w:val="right" w:pos="9072"/>
      </w:tabs>
    </w:pPr>
  </w:style>
  <w:style w:type="paragraph" w:styleId="Fuzeile">
    <w:name w:val="footer"/>
    <w:basedOn w:val="Standard"/>
    <w:link w:val="FuzeileZchn"/>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EE333E"/>
    <w:pPr>
      <w:spacing w:before="100" w:beforeAutospacing="1" w:after="100" w:afterAutospacing="1"/>
    </w:pPr>
    <w:rPr>
      <w:lang w:eastAsia="de-CH"/>
    </w:rPr>
  </w:style>
  <w:style w:type="character" w:customStyle="1" w:styleId="KopfzeileZchn">
    <w:name w:val="Kopfzeile Zchn"/>
    <w:basedOn w:val="Absatz-Standardschriftart"/>
    <w:link w:val="Kopfzeile"/>
    <w:rsid w:val="008024AD"/>
    <w:rPr>
      <w:sz w:val="24"/>
      <w:szCs w:val="24"/>
      <w:lang w:val="it-IT" w:eastAsia="de-DE"/>
    </w:rPr>
  </w:style>
  <w:style w:type="character" w:customStyle="1" w:styleId="FuzeileZchn">
    <w:name w:val="Fußzeile Zchn"/>
    <w:basedOn w:val="Absatz-Standardschriftart"/>
    <w:link w:val="Fuzeile"/>
    <w:rsid w:val="008024AD"/>
    <w:rPr>
      <w:sz w:val="24"/>
      <w:szCs w:val="24"/>
      <w:lang w:val="it-IT" w:eastAsia="de-DE"/>
    </w:rPr>
  </w:style>
  <w:style w:type="paragraph" w:styleId="berarbeitung">
    <w:name w:val="Revision"/>
    <w:hidden/>
    <w:uiPriority w:val="99"/>
    <w:semiHidden/>
    <w:rsid w:val="00456C4D"/>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055734129">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9569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2023-08-14T12:47:00Z</cp:lastPrinted>
  <dcterms:created xsi:type="dcterms:W3CDTF">2023-09-06T07:56:00Z</dcterms:created>
  <dcterms:modified xsi:type="dcterms:W3CDTF">2023-09-06T07:56:00Z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2023-08-02T11:25:19Z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6b30c12f-cfaf-4a7e-a37c-64fd8766c7f1</vt:lpwstr>
  </property>
  <property fmtid="{D5CDD505-2E9C-101B-9397-08002B2CF9AE}" pid="8" name="MSIP_Label_a778f0de-7455-48b1-94b1-e40d100647ac_ContentBits">
    <vt:lpwstr>0</vt:lpwstr>
  </property>
</Properties>
</file>