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18ADFE1F" w:rsidR="00D0592C" w:rsidRPr="00D0592C" w:rsidRDefault="00AE2146" w:rsidP="00D0592C">
      <w:pPr>
        <w:tabs>
          <w:tab w:val="left" w:pos="5040"/>
        </w:tabs>
        <w:rPr>
          <w:rFonts w:ascii="STE Info Office" w:hAnsi="STE Info Office" w:cs="Arial"/>
          <w:color w:val="D11437"/>
          <w:sz w:val="30"/>
          <w:szCs w:val="30"/>
        </w:rPr>
      </w:pPr>
      <w:bookmarkStart w:id="0" w:name="_Hlk176782385"/>
      <w:bookmarkEnd w:id="0"/>
      <w:r>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3EC65BF5" w:rsidR="00D0592C" w:rsidRPr="007F44AE" w:rsidRDefault="00906E1D"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578" w:type="dxa"/>
            <w:tcBorders>
              <w:top w:val="nil"/>
              <w:bottom w:val="nil"/>
            </w:tcBorders>
            <w:shd w:val="clear" w:color="auto" w:fill="auto"/>
          </w:tcPr>
          <w:p w14:paraId="2FA60C02" w14:textId="0C27E5B8"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AE2146">
              <w:rPr>
                <w:rFonts w:ascii="STE Info Office" w:hAnsi="STE Info Office" w:cs="Arial"/>
                <w:noProof/>
                <w:sz w:val="18"/>
                <w:szCs w:val="18"/>
                <w:lang w:val="de-CH"/>
              </w:rPr>
              <w:t>9. September 2024</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4F61F4DA" w:rsidR="00D0592C" w:rsidRPr="007F44AE" w:rsidRDefault="00906E1D"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04AB5F30" w:rsidR="00D0592C" w:rsidRPr="007F44AE" w:rsidRDefault="00C83B95"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 xml:space="preserve">Ein Plädoyer für den Wartungsservice </w:t>
      </w:r>
    </w:p>
    <w:p w14:paraId="09E7D601"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3AA4BBBE" w14:textId="3D131095" w:rsidR="00223DEC" w:rsidRPr="00B52549" w:rsidRDefault="00C83B95" w:rsidP="00D0592C">
      <w:pPr>
        <w:tabs>
          <w:tab w:val="left" w:pos="1800"/>
          <w:tab w:val="left" w:pos="3720"/>
          <w:tab w:val="left" w:pos="5400"/>
          <w:tab w:val="left" w:pos="7080"/>
        </w:tabs>
        <w:rPr>
          <w:rFonts w:ascii="STE Info Office" w:hAnsi="STE Info Office" w:cs="Arial"/>
          <w:i/>
          <w:iCs/>
          <w:sz w:val="22"/>
          <w:szCs w:val="22"/>
        </w:rPr>
      </w:pPr>
      <w:r w:rsidRPr="00B52549">
        <w:rPr>
          <w:rFonts w:ascii="STE Info Office" w:hAnsi="STE Info Office" w:cs="Arial"/>
          <w:i/>
          <w:iCs/>
          <w:sz w:val="22"/>
          <w:szCs w:val="22"/>
        </w:rPr>
        <w:t xml:space="preserve">Um die Lebensdauer und Effizienz einer Wärmepumpe aufrecht zu erhalten, muss sie </w:t>
      </w:r>
      <w:proofErr w:type="spellStart"/>
      <w:r w:rsidRPr="00B52549">
        <w:rPr>
          <w:rFonts w:ascii="STE Info Office" w:hAnsi="STE Info Office" w:cs="Arial"/>
          <w:i/>
          <w:iCs/>
          <w:sz w:val="22"/>
          <w:szCs w:val="22"/>
        </w:rPr>
        <w:t>regelmässig</w:t>
      </w:r>
      <w:proofErr w:type="spellEnd"/>
      <w:r w:rsidRPr="00B52549">
        <w:rPr>
          <w:rFonts w:ascii="STE Info Office" w:hAnsi="STE Info Office" w:cs="Arial"/>
          <w:i/>
          <w:iCs/>
          <w:sz w:val="22"/>
          <w:szCs w:val="22"/>
        </w:rPr>
        <w:t xml:space="preserve"> kontrolliert und gewartet werden. Wir bieten mit unserem Wartungsservice </w:t>
      </w:r>
      <w:r w:rsidR="00AE2146">
        <w:rPr>
          <w:rFonts w:ascii="STE Info Office" w:hAnsi="STE Info Office" w:cs="Arial"/>
          <w:i/>
          <w:iCs/>
          <w:sz w:val="22"/>
          <w:szCs w:val="22"/>
        </w:rPr>
        <w:t>umfassenden</w:t>
      </w:r>
      <w:r w:rsidRPr="00B52549">
        <w:rPr>
          <w:rFonts w:ascii="STE Info Office" w:hAnsi="STE Info Office" w:cs="Arial"/>
          <w:i/>
          <w:iCs/>
          <w:sz w:val="22"/>
          <w:szCs w:val="22"/>
        </w:rPr>
        <w:t xml:space="preserve"> Unterhalt und fachgerechte Reinigung der Wärmepumpen.</w:t>
      </w:r>
      <w:r w:rsidR="00432E61">
        <w:rPr>
          <w:rFonts w:ascii="STE Info Office" w:hAnsi="STE Info Office" w:cs="Arial"/>
          <w:i/>
          <w:iCs/>
          <w:sz w:val="22"/>
          <w:szCs w:val="22"/>
        </w:rPr>
        <w:t xml:space="preserve"> </w:t>
      </w:r>
      <w:r w:rsidR="00432E61" w:rsidRPr="00432E61">
        <w:rPr>
          <w:rFonts w:ascii="STE Info Office" w:hAnsi="STE Info Office" w:cs="Arial"/>
          <w:i/>
          <w:iCs/>
          <w:sz w:val="22"/>
          <w:szCs w:val="22"/>
        </w:rPr>
        <w:t xml:space="preserve">Ein paar </w:t>
      </w:r>
      <w:r w:rsidR="00D45D4A">
        <w:rPr>
          <w:rFonts w:ascii="STE Info Office" w:hAnsi="STE Info Office" w:cs="Arial"/>
          <w:i/>
          <w:iCs/>
          <w:sz w:val="22"/>
          <w:szCs w:val="22"/>
        </w:rPr>
        <w:t xml:space="preserve">gezielte </w:t>
      </w:r>
      <w:r w:rsidR="00432E61" w:rsidRPr="00432E61">
        <w:rPr>
          <w:rFonts w:ascii="STE Info Office" w:hAnsi="STE Info Office" w:cs="Arial"/>
          <w:i/>
          <w:iCs/>
          <w:sz w:val="22"/>
          <w:szCs w:val="22"/>
        </w:rPr>
        <w:t xml:space="preserve">Handgriffe reichen </w:t>
      </w:r>
      <w:r w:rsidR="00432E61">
        <w:rPr>
          <w:rFonts w:ascii="STE Info Office" w:hAnsi="STE Info Office" w:cs="Arial"/>
          <w:i/>
          <w:iCs/>
          <w:sz w:val="22"/>
          <w:szCs w:val="22"/>
        </w:rPr>
        <w:t xml:space="preserve">meist </w:t>
      </w:r>
      <w:r w:rsidR="00432E61" w:rsidRPr="00432E61">
        <w:rPr>
          <w:rFonts w:ascii="STE Info Office" w:hAnsi="STE Info Office" w:cs="Arial"/>
          <w:i/>
          <w:iCs/>
          <w:sz w:val="22"/>
          <w:szCs w:val="22"/>
        </w:rPr>
        <w:t>aus, um der Wärmepumpe auf die Sprünge zu helfen</w:t>
      </w:r>
      <w:r w:rsidR="00432E61">
        <w:rPr>
          <w:rFonts w:ascii="STE Info Office" w:hAnsi="STE Info Office" w:cs="Arial"/>
          <w:i/>
          <w:iCs/>
          <w:sz w:val="22"/>
          <w:szCs w:val="22"/>
        </w:rPr>
        <w:t>.</w:t>
      </w:r>
    </w:p>
    <w:p w14:paraId="162C47FF" w14:textId="77777777" w:rsidR="00B52549" w:rsidRDefault="00B52549" w:rsidP="00D0592C">
      <w:pPr>
        <w:tabs>
          <w:tab w:val="left" w:pos="1800"/>
          <w:tab w:val="left" w:pos="3720"/>
          <w:tab w:val="left" w:pos="5400"/>
          <w:tab w:val="left" w:pos="7080"/>
        </w:tabs>
        <w:rPr>
          <w:rFonts w:ascii="STE Info Office" w:hAnsi="STE Info Office" w:cs="Arial"/>
          <w:sz w:val="22"/>
          <w:szCs w:val="22"/>
        </w:rPr>
      </w:pPr>
    </w:p>
    <w:p w14:paraId="7E7BED9F" w14:textId="77777777" w:rsidR="00432E61" w:rsidRDefault="00432E61" w:rsidP="00D0592C">
      <w:pPr>
        <w:tabs>
          <w:tab w:val="left" w:pos="1800"/>
          <w:tab w:val="left" w:pos="3720"/>
          <w:tab w:val="left" w:pos="5400"/>
          <w:tab w:val="left" w:pos="7080"/>
        </w:tabs>
        <w:rPr>
          <w:rFonts w:ascii="STE Info Office" w:hAnsi="STE Info Office" w:cs="Arial"/>
          <w:sz w:val="22"/>
          <w:szCs w:val="22"/>
        </w:rPr>
      </w:pPr>
    </w:p>
    <w:p w14:paraId="7061AAFD" w14:textId="726F30F1" w:rsidR="00432E61" w:rsidRPr="007F44AE" w:rsidRDefault="00432E61" w:rsidP="00432E61">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Wartung ist gut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432E61" w:rsidRPr="00042BFF" w14:paraId="572DA68D" w14:textId="77777777" w:rsidTr="00773654">
        <w:trPr>
          <w:trHeight w:val="113"/>
        </w:trPr>
        <w:tc>
          <w:tcPr>
            <w:tcW w:w="1800" w:type="dxa"/>
            <w:shd w:val="clear" w:color="auto" w:fill="auto"/>
          </w:tcPr>
          <w:p w14:paraId="6DE99436" w14:textId="77777777" w:rsidR="00432E61" w:rsidRPr="00042BFF" w:rsidRDefault="00432E61" w:rsidP="00773654">
            <w:pPr>
              <w:tabs>
                <w:tab w:val="left" w:pos="5954"/>
              </w:tabs>
              <w:rPr>
                <w:rFonts w:ascii="STE Info Office" w:hAnsi="STE Info Office" w:cs="Arial"/>
                <w:sz w:val="4"/>
                <w:szCs w:val="4"/>
                <w:lang w:val="de-CH"/>
              </w:rPr>
            </w:pPr>
          </w:p>
        </w:tc>
        <w:tc>
          <w:tcPr>
            <w:tcW w:w="3240" w:type="dxa"/>
            <w:shd w:val="clear" w:color="auto" w:fill="auto"/>
          </w:tcPr>
          <w:p w14:paraId="34E7C68A" w14:textId="77777777" w:rsidR="00432E61" w:rsidRPr="00042BFF" w:rsidRDefault="00432E61" w:rsidP="00773654">
            <w:pPr>
              <w:tabs>
                <w:tab w:val="left" w:pos="5954"/>
              </w:tabs>
              <w:rPr>
                <w:rFonts w:ascii="STE Info Office" w:hAnsi="STE Info Office" w:cs="Arial"/>
                <w:sz w:val="4"/>
                <w:szCs w:val="4"/>
                <w:lang w:val="de-CH"/>
              </w:rPr>
            </w:pPr>
          </w:p>
        </w:tc>
        <w:tc>
          <w:tcPr>
            <w:tcW w:w="360" w:type="dxa"/>
            <w:shd w:val="clear" w:color="auto" w:fill="auto"/>
          </w:tcPr>
          <w:p w14:paraId="3AB87DC4" w14:textId="77777777" w:rsidR="00432E61" w:rsidRPr="00042BFF" w:rsidRDefault="00432E61" w:rsidP="00773654">
            <w:pPr>
              <w:tabs>
                <w:tab w:val="left" w:pos="5954"/>
              </w:tabs>
              <w:rPr>
                <w:rFonts w:ascii="STE Info Office" w:hAnsi="STE Info Office" w:cs="Arial"/>
                <w:sz w:val="4"/>
                <w:szCs w:val="4"/>
                <w:lang w:val="de-CH"/>
              </w:rPr>
            </w:pPr>
          </w:p>
        </w:tc>
        <w:tc>
          <w:tcPr>
            <w:tcW w:w="1436" w:type="dxa"/>
            <w:shd w:val="clear" w:color="auto" w:fill="auto"/>
          </w:tcPr>
          <w:p w14:paraId="52BD95AE" w14:textId="77777777" w:rsidR="00432E61" w:rsidRPr="00042BFF" w:rsidRDefault="00432E61" w:rsidP="00773654">
            <w:pPr>
              <w:tabs>
                <w:tab w:val="left" w:pos="5954"/>
              </w:tabs>
              <w:ind w:left="72"/>
              <w:rPr>
                <w:rFonts w:ascii="STE Info Office" w:hAnsi="STE Info Office" w:cs="Arial"/>
                <w:sz w:val="4"/>
                <w:szCs w:val="4"/>
                <w:lang w:val="de-CH"/>
              </w:rPr>
            </w:pPr>
          </w:p>
        </w:tc>
        <w:tc>
          <w:tcPr>
            <w:tcW w:w="2704" w:type="dxa"/>
            <w:shd w:val="clear" w:color="auto" w:fill="auto"/>
          </w:tcPr>
          <w:p w14:paraId="4E240702" w14:textId="77777777" w:rsidR="00432E61" w:rsidRPr="00042BFF" w:rsidRDefault="00432E61" w:rsidP="00773654">
            <w:pPr>
              <w:tabs>
                <w:tab w:val="left" w:pos="5954"/>
              </w:tabs>
              <w:rPr>
                <w:rFonts w:ascii="STE Info Office" w:hAnsi="STE Info Office" w:cs="Arial"/>
                <w:sz w:val="4"/>
                <w:szCs w:val="4"/>
                <w:lang w:val="de-CH"/>
              </w:rPr>
            </w:pPr>
          </w:p>
        </w:tc>
      </w:tr>
    </w:tbl>
    <w:p w14:paraId="0D5B4C5D" w14:textId="77777777" w:rsidR="00432E61" w:rsidRPr="007F44AE" w:rsidRDefault="00432E61" w:rsidP="00432E61">
      <w:pPr>
        <w:rPr>
          <w:rFonts w:ascii="STE Info Office" w:hAnsi="STE Info Office" w:cs="Arial"/>
          <w:sz w:val="10"/>
          <w:szCs w:val="10"/>
        </w:rPr>
      </w:pPr>
    </w:p>
    <w:p w14:paraId="4D561461" w14:textId="51AB3E2B" w:rsidR="0019553A" w:rsidRDefault="0019553A" w:rsidP="0019553A">
      <w:p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 xml:space="preserve">Wie jedes moderne Gerät, braucht auch die Wärmepumpe regelmässige Pflege. Dem Unterhalt </w:t>
      </w:r>
      <w:r w:rsidR="00D45D4A">
        <w:rPr>
          <w:rFonts w:ascii="STE Info Office" w:hAnsi="STE Info Office" w:cs="Arial"/>
          <w:sz w:val="22"/>
          <w:szCs w:val="22"/>
          <w:lang w:val="de-CH" w:eastAsia="de-CH"/>
        </w:rPr>
        <w:t>von</w:t>
      </w:r>
      <w:r>
        <w:rPr>
          <w:rFonts w:ascii="STE Info Office" w:hAnsi="STE Info Office" w:cs="Arial"/>
          <w:sz w:val="22"/>
          <w:szCs w:val="22"/>
          <w:lang w:val="de-CH" w:eastAsia="de-CH"/>
        </w:rPr>
        <w:t xml:space="preserve"> STIEBEL ELTRON</w:t>
      </w:r>
      <w:r w:rsidR="00D45D4A">
        <w:rPr>
          <w:rFonts w:ascii="STE Info Office" w:hAnsi="STE Info Office" w:cs="Arial"/>
          <w:sz w:val="22"/>
          <w:szCs w:val="22"/>
          <w:lang w:val="de-CH" w:eastAsia="de-CH"/>
        </w:rPr>
        <w:t xml:space="preserve"> </w:t>
      </w:r>
      <w:r>
        <w:rPr>
          <w:rFonts w:ascii="STE Info Office" w:hAnsi="STE Info Office" w:cs="Arial"/>
          <w:sz w:val="22"/>
          <w:szCs w:val="22"/>
          <w:lang w:val="de-CH" w:eastAsia="de-CH"/>
        </w:rPr>
        <w:t xml:space="preserve">Systemen sollte genauso viel Aufmerksamkeit gewidmet werden wie beispielsweise jenem eines Autos. Nur so kann die Qualität unserer Produkte garantiert und die Langlebigkeit erhalten bleiben. </w:t>
      </w:r>
    </w:p>
    <w:p w14:paraId="14C161E5" w14:textId="317CE205" w:rsidR="00B52549" w:rsidRDefault="00B52549" w:rsidP="00B52549">
      <w:pPr>
        <w:tabs>
          <w:tab w:val="left" w:pos="1800"/>
          <w:tab w:val="left" w:pos="3720"/>
          <w:tab w:val="left" w:pos="5400"/>
          <w:tab w:val="left" w:pos="7080"/>
        </w:tabs>
        <w:rPr>
          <w:rFonts w:ascii="STE Info Office" w:hAnsi="STE Info Office" w:cs="Arial"/>
          <w:sz w:val="22"/>
          <w:szCs w:val="22"/>
          <w:lang w:val="de-CH" w:eastAsia="de-CH"/>
        </w:rPr>
      </w:pPr>
      <w:r>
        <w:rPr>
          <w:rFonts w:ascii="STE Info Office" w:hAnsi="STE Info Office" w:cs="Arial"/>
          <w:sz w:val="22"/>
          <w:szCs w:val="22"/>
        </w:rPr>
        <w:t>«</w:t>
      </w:r>
      <w:r w:rsidR="00223DEC">
        <w:rPr>
          <w:rFonts w:ascii="STE Info Office" w:hAnsi="STE Info Office" w:cs="Arial"/>
          <w:sz w:val="22"/>
          <w:szCs w:val="22"/>
        </w:rPr>
        <w:t>Rund 12‘000 Wartungstermine pro Jahr</w:t>
      </w:r>
      <w:r>
        <w:rPr>
          <w:rFonts w:ascii="STE Info Office" w:hAnsi="STE Info Office" w:cs="Arial"/>
          <w:sz w:val="22"/>
          <w:szCs w:val="22"/>
        </w:rPr>
        <w:t xml:space="preserve"> nehmen wir mit unserem 12-köpfigen Team wahr», sagt Michael Lüthi, Leiter Servicetechniker bei STIEBEL ELTRON Schweiz. «Unsere Wartungstechniker übernehmen dabei die periodische Wartung und Reinigung der Wärmepu</w:t>
      </w:r>
      <w:r w:rsidR="00D45D4A">
        <w:rPr>
          <w:rFonts w:ascii="STE Info Office" w:hAnsi="STE Info Office" w:cs="Arial"/>
          <w:sz w:val="22"/>
          <w:szCs w:val="22"/>
        </w:rPr>
        <w:t>m</w:t>
      </w:r>
      <w:r>
        <w:rPr>
          <w:rFonts w:ascii="STE Info Office" w:hAnsi="STE Info Office" w:cs="Arial"/>
          <w:sz w:val="22"/>
          <w:szCs w:val="22"/>
        </w:rPr>
        <w:t xml:space="preserve">pe.» Zudem führen sie Systemprüfungen und Optimierungen durch. Erst dadurch wird ein reibungsloser und energieeffizienter Betrieb der Anlage gewährleistet. </w:t>
      </w:r>
    </w:p>
    <w:p w14:paraId="7AC7C842" w14:textId="77777777" w:rsidR="00B52549" w:rsidRDefault="00237CA6" w:rsidP="00D0592C">
      <w:pPr>
        <w:tabs>
          <w:tab w:val="left" w:pos="1800"/>
          <w:tab w:val="left" w:pos="3720"/>
          <w:tab w:val="left" w:pos="5400"/>
          <w:tab w:val="left" w:pos="7080"/>
        </w:tabs>
        <w:rPr>
          <w:rFonts w:ascii="STE Info Office" w:hAnsi="STE Info Office" w:cs="Arial"/>
          <w:sz w:val="22"/>
          <w:szCs w:val="22"/>
          <w:lang w:val="de-CH" w:eastAsia="de-CH"/>
        </w:rPr>
      </w:pPr>
      <w:r>
        <w:rPr>
          <w:rFonts w:ascii="STE Info Office" w:hAnsi="STE Info Office" w:cs="Arial"/>
          <w:sz w:val="22"/>
          <w:szCs w:val="22"/>
          <w:lang w:val="de-CH" w:eastAsia="de-CH"/>
        </w:rPr>
        <w:t>«Die Wartungstechniker sind genau instruiert, worauf es beim Unterhalt der Wärmepum</w:t>
      </w:r>
      <w:r w:rsidR="00BE1334">
        <w:rPr>
          <w:rFonts w:ascii="STE Info Office" w:hAnsi="STE Info Office" w:cs="Arial"/>
          <w:sz w:val="22"/>
          <w:szCs w:val="22"/>
          <w:lang w:val="de-CH" w:eastAsia="de-CH"/>
        </w:rPr>
        <w:t>p</w:t>
      </w:r>
      <w:r>
        <w:rPr>
          <w:rFonts w:ascii="STE Info Office" w:hAnsi="STE Info Office" w:cs="Arial"/>
          <w:sz w:val="22"/>
          <w:szCs w:val="22"/>
          <w:lang w:val="de-CH" w:eastAsia="de-CH"/>
        </w:rPr>
        <w:t xml:space="preserve">e ankommt», </w:t>
      </w:r>
      <w:r w:rsidRPr="006D0AC3">
        <w:rPr>
          <w:rFonts w:ascii="STE Info Office" w:hAnsi="STE Info Office" w:cs="Arial"/>
          <w:sz w:val="22"/>
          <w:szCs w:val="22"/>
          <w:lang w:val="de-CH" w:eastAsia="de-CH"/>
        </w:rPr>
        <w:t>versichert</w:t>
      </w:r>
      <w:r>
        <w:rPr>
          <w:rFonts w:ascii="STE Info Office" w:hAnsi="STE Info Office" w:cs="Arial"/>
          <w:sz w:val="22"/>
          <w:szCs w:val="22"/>
          <w:lang w:val="de-CH" w:eastAsia="de-CH"/>
        </w:rPr>
        <w:t xml:space="preserve"> </w:t>
      </w:r>
      <w:r w:rsidR="00B52549">
        <w:rPr>
          <w:rFonts w:ascii="STE Info Office" w:hAnsi="STE Info Office" w:cs="Arial"/>
          <w:sz w:val="22"/>
          <w:szCs w:val="22"/>
          <w:lang w:val="de-CH" w:eastAsia="de-CH"/>
        </w:rPr>
        <w:t>Lüthi</w:t>
      </w:r>
      <w:r>
        <w:rPr>
          <w:rFonts w:ascii="STE Info Office" w:hAnsi="STE Info Office" w:cs="Arial"/>
          <w:sz w:val="22"/>
          <w:szCs w:val="22"/>
          <w:lang w:val="de-CH" w:eastAsia="de-CH"/>
        </w:rPr>
        <w:t>. «Die häufigsten Massnahmen sind das Kontrollieren und Reinigen sowie das Testen der wichtigsten Komponenten», erklärt Robin Hunziker</w:t>
      </w:r>
      <w:r w:rsidR="00B52549">
        <w:rPr>
          <w:rFonts w:ascii="STE Info Office" w:hAnsi="STE Info Office" w:cs="Arial"/>
          <w:sz w:val="22"/>
          <w:szCs w:val="22"/>
          <w:lang w:val="de-CH" w:eastAsia="de-CH"/>
        </w:rPr>
        <w:t>, Wartungstechniker bei STIEBEL ELTRON Schweiz</w:t>
      </w:r>
      <w:r>
        <w:rPr>
          <w:rFonts w:ascii="STE Info Office" w:hAnsi="STE Info Office" w:cs="Arial"/>
          <w:sz w:val="22"/>
          <w:szCs w:val="22"/>
          <w:lang w:val="de-CH" w:eastAsia="de-CH"/>
        </w:rPr>
        <w:t xml:space="preserve"> seine Aufgabe.</w:t>
      </w:r>
      <w:r w:rsidR="00B52549">
        <w:rPr>
          <w:rFonts w:ascii="STE Info Office" w:hAnsi="STE Info Office" w:cs="Arial"/>
          <w:sz w:val="22"/>
          <w:szCs w:val="22"/>
          <w:lang w:val="de-CH" w:eastAsia="de-CH"/>
        </w:rPr>
        <w:t xml:space="preserve"> </w:t>
      </w:r>
    </w:p>
    <w:p w14:paraId="76D765D6" w14:textId="77777777" w:rsidR="00B52549" w:rsidRDefault="00B52549" w:rsidP="00D0592C">
      <w:pPr>
        <w:tabs>
          <w:tab w:val="left" w:pos="1800"/>
          <w:tab w:val="left" w:pos="3720"/>
          <w:tab w:val="left" w:pos="5400"/>
          <w:tab w:val="left" w:pos="7080"/>
        </w:tabs>
        <w:rPr>
          <w:rFonts w:ascii="STE Info Office" w:hAnsi="STE Info Office" w:cs="Arial"/>
          <w:sz w:val="22"/>
          <w:szCs w:val="22"/>
          <w:lang w:val="de-CH" w:eastAsia="de-CH"/>
        </w:rPr>
      </w:pPr>
    </w:p>
    <w:p w14:paraId="7F6D00E6" w14:textId="77777777" w:rsidR="00B52549" w:rsidRPr="007F44AE" w:rsidRDefault="00B52549" w:rsidP="00B52549">
      <w:pPr>
        <w:tabs>
          <w:tab w:val="left" w:pos="1800"/>
          <w:tab w:val="left" w:pos="3720"/>
          <w:tab w:val="left" w:pos="5400"/>
          <w:tab w:val="left" w:pos="7080"/>
        </w:tabs>
        <w:rPr>
          <w:rFonts w:ascii="STE Info Office" w:hAnsi="STE Info Office" w:cs="Arial"/>
          <w:sz w:val="22"/>
          <w:szCs w:val="22"/>
        </w:rPr>
      </w:pPr>
    </w:p>
    <w:p w14:paraId="3A26E735" w14:textId="2EB577CD" w:rsidR="00B52549" w:rsidRPr="007F44AE" w:rsidRDefault="00B52549" w:rsidP="00B52549">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Kontrolle ist besser</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B52549" w:rsidRPr="00042BFF" w14:paraId="08CF4C8A" w14:textId="77777777" w:rsidTr="00773654">
        <w:trPr>
          <w:trHeight w:val="113"/>
        </w:trPr>
        <w:tc>
          <w:tcPr>
            <w:tcW w:w="1800" w:type="dxa"/>
            <w:shd w:val="clear" w:color="auto" w:fill="auto"/>
          </w:tcPr>
          <w:p w14:paraId="0180BA11" w14:textId="77777777" w:rsidR="00B52549" w:rsidRPr="00042BFF" w:rsidRDefault="00B52549" w:rsidP="00773654">
            <w:pPr>
              <w:tabs>
                <w:tab w:val="left" w:pos="5954"/>
              </w:tabs>
              <w:rPr>
                <w:rFonts w:ascii="STE Info Office" w:hAnsi="STE Info Office" w:cs="Arial"/>
                <w:sz w:val="4"/>
                <w:szCs w:val="4"/>
                <w:lang w:val="de-CH"/>
              </w:rPr>
            </w:pPr>
          </w:p>
        </w:tc>
        <w:tc>
          <w:tcPr>
            <w:tcW w:w="3240" w:type="dxa"/>
            <w:shd w:val="clear" w:color="auto" w:fill="auto"/>
          </w:tcPr>
          <w:p w14:paraId="426EE189" w14:textId="77777777" w:rsidR="00B52549" w:rsidRPr="00042BFF" w:rsidRDefault="00B52549" w:rsidP="00773654">
            <w:pPr>
              <w:tabs>
                <w:tab w:val="left" w:pos="5954"/>
              </w:tabs>
              <w:rPr>
                <w:rFonts w:ascii="STE Info Office" w:hAnsi="STE Info Office" w:cs="Arial"/>
                <w:sz w:val="4"/>
                <w:szCs w:val="4"/>
                <w:lang w:val="de-CH"/>
              </w:rPr>
            </w:pPr>
          </w:p>
        </w:tc>
        <w:tc>
          <w:tcPr>
            <w:tcW w:w="360" w:type="dxa"/>
            <w:shd w:val="clear" w:color="auto" w:fill="auto"/>
          </w:tcPr>
          <w:p w14:paraId="32CF29ED" w14:textId="77777777" w:rsidR="00B52549" w:rsidRPr="00042BFF" w:rsidRDefault="00B52549" w:rsidP="00773654">
            <w:pPr>
              <w:tabs>
                <w:tab w:val="left" w:pos="5954"/>
              </w:tabs>
              <w:rPr>
                <w:rFonts w:ascii="STE Info Office" w:hAnsi="STE Info Office" w:cs="Arial"/>
                <w:sz w:val="4"/>
                <w:szCs w:val="4"/>
                <w:lang w:val="de-CH"/>
              </w:rPr>
            </w:pPr>
          </w:p>
        </w:tc>
        <w:tc>
          <w:tcPr>
            <w:tcW w:w="1436" w:type="dxa"/>
            <w:shd w:val="clear" w:color="auto" w:fill="auto"/>
          </w:tcPr>
          <w:p w14:paraId="50883047" w14:textId="77777777" w:rsidR="00B52549" w:rsidRPr="00042BFF" w:rsidRDefault="00B52549" w:rsidP="00773654">
            <w:pPr>
              <w:tabs>
                <w:tab w:val="left" w:pos="5954"/>
              </w:tabs>
              <w:ind w:left="72"/>
              <w:rPr>
                <w:rFonts w:ascii="STE Info Office" w:hAnsi="STE Info Office" w:cs="Arial"/>
                <w:sz w:val="4"/>
                <w:szCs w:val="4"/>
                <w:lang w:val="de-CH"/>
              </w:rPr>
            </w:pPr>
          </w:p>
        </w:tc>
        <w:tc>
          <w:tcPr>
            <w:tcW w:w="2704" w:type="dxa"/>
            <w:shd w:val="clear" w:color="auto" w:fill="auto"/>
          </w:tcPr>
          <w:p w14:paraId="13B10311" w14:textId="77777777" w:rsidR="00B52549" w:rsidRPr="00042BFF" w:rsidRDefault="00B52549" w:rsidP="00773654">
            <w:pPr>
              <w:tabs>
                <w:tab w:val="left" w:pos="5954"/>
              </w:tabs>
              <w:rPr>
                <w:rFonts w:ascii="STE Info Office" w:hAnsi="STE Info Office" w:cs="Arial"/>
                <w:sz w:val="4"/>
                <w:szCs w:val="4"/>
                <w:lang w:val="de-CH"/>
              </w:rPr>
            </w:pPr>
          </w:p>
        </w:tc>
      </w:tr>
    </w:tbl>
    <w:p w14:paraId="13B807CD" w14:textId="77777777" w:rsidR="00B52549" w:rsidRPr="007F44AE" w:rsidRDefault="00B52549" w:rsidP="00B52549">
      <w:pPr>
        <w:rPr>
          <w:rFonts w:ascii="STE Info Office" w:hAnsi="STE Info Office" w:cs="Arial"/>
          <w:sz w:val="10"/>
          <w:szCs w:val="10"/>
        </w:rPr>
      </w:pPr>
    </w:p>
    <w:p w14:paraId="05445C5B" w14:textId="77777777" w:rsidR="00CF229E" w:rsidRDefault="00B52549" w:rsidP="00CF229E">
      <w:pPr>
        <w:tabs>
          <w:tab w:val="left" w:pos="1800"/>
          <w:tab w:val="left" w:pos="3720"/>
          <w:tab w:val="left" w:pos="5400"/>
          <w:tab w:val="left" w:pos="7080"/>
        </w:tabs>
        <w:rPr>
          <w:rFonts w:ascii="STE Info Office" w:hAnsi="STE Info Office" w:cs="Arial"/>
          <w:sz w:val="22"/>
          <w:szCs w:val="22"/>
          <w:lang w:val="de-CH" w:eastAsia="de-CH"/>
        </w:rPr>
      </w:pPr>
      <w:r>
        <w:rPr>
          <w:rFonts w:ascii="STE Info Office" w:hAnsi="STE Info Office" w:cs="Arial"/>
          <w:sz w:val="22"/>
          <w:szCs w:val="22"/>
          <w:lang w:val="de-CH" w:eastAsia="de-CH"/>
        </w:rPr>
        <w:t xml:space="preserve">Konkret sollte jeweils vor der Heizperiode die Wärmepumpenanlage gemäss Betriebsanleitung kontrolliert und gewartet werden. </w:t>
      </w:r>
      <w:r w:rsidRPr="00B52549">
        <w:rPr>
          <w:rFonts w:ascii="STE Info Office" w:hAnsi="STE Info Office" w:cs="Arial"/>
          <w:sz w:val="22"/>
          <w:szCs w:val="22"/>
          <w:lang w:val="de-CH" w:eastAsia="de-CH"/>
        </w:rPr>
        <w:t xml:space="preserve">Dazu gehört, den Ablauf zu reinigen, den Schacht und die Gitter von Verschmutzung zu befreien und den Wasserdruck zu kontrollieren. </w:t>
      </w:r>
      <w:r w:rsidR="00D45D4A">
        <w:rPr>
          <w:rFonts w:ascii="STE Info Office" w:hAnsi="STE Info Office" w:cs="Arial"/>
          <w:sz w:val="22"/>
          <w:szCs w:val="22"/>
          <w:lang w:val="de-CH" w:eastAsia="de-CH"/>
        </w:rPr>
        <w:t>«</w:t>
      </w:r>
      <w:r w:rsidRPr="00B52549">
        <w:rPr>
          <w:rFonts w:ascii="STE Info Office" w:hAnsi="STE Info Office" w:cs="Arial"/>
          <w:sz w:val="22"/>
          <w:szCs w:val="22"/>
          <w:lang w:val="de-CH" w:eastAsia="de-CH"/>
        </w:rPr>
        <w:t xml:space="preserve">Beim Warmwasser-Boiler </w:t>
      </w:r>
      <w:r w:rsidR="00D45D4A">
        <w:rPr>
          <w:rFonts w:ascii="STE Info Office" w:hAnsi="STE Info Office" w:cs="Arial"/>
          <w:sz w:val="22"/>
          <w:szCs w:val="22"/>
          <w:lang w:val="de-CH" w:eastAsia="de-CH"/>
        </w:rPr>
        <w:t>muss</w:t>
      </w:r>
      <w:r w:rsidRPr="00B52549">
        <w:rPr>
          <w:rFonts w:ascii="STE Info Office" w:hAnsi="STE Info Office" w:cs="Arial"/>
          <w:sz w:val="22"/>
          <w:szCs w:val="22"/>
          <w:lang w:val="de-CH" w:eastAsia="de-CH"/>
        </w:rPr>
        <w:t xml:space="preserve"> die Anoden-Signalisation beachtet und bei den Lüftungsgeräten </w:t>
      </w:r>
      <w:r w:rsidR="00D45D4A">
        <w:rPr>
          <w:rFonts w:ascii="STE Info Office" w:hAnsi="STE Info Office" w:cs="Arial"/>
          <w:sz w:val="22"/>
          <w:szCs w:val="22"/>
          <w:lang w:val="de-CH" w:eastAsia="de-CH"/>
        </w:rPr>
        <w:t xml:space="preserve">sollten </w:t>
      </w:r>
      <w:r w:rsidRPr="00B52549">
        <w:rPr>
          <w:rFonts w:ascii="STE Info Office" w:hAnsi="STE Info Office" w:cs="Arial"/>
          <w:sz w:val="22"/>
          <w:szCs w:val="22"/>
          <w:lang w:val="de-CH" w:eastAsia="de-CH"/>
        </w:rPr>
        <w:t>die Filter ausgewechselt werden</w:t>
      </w:r>
      <w:r w:rsidR="00D45D4A">
        <w:rPr>
          <w:rFonts w:ascii="STE Info Office" w:hAnsi="STE Info Office" w:cs="Arial"/>
          <w:sz w:val="22"/>
          <w:szCs w:val="22"/>
          <w:lang w:val="de-CH" w:eastAsia="de-CH"/>
        </w:rPr>
        <w:t xml:space="preserve">», </w:t>
      </w:r>
      <w:r w:rsidR="00CF229E">
        <w:rPr>
          <w:rFonts w:ascii="STE Info Office" w:hAnsi="STE Info Office" w:cs="Arial"/>
          <w:sz w:val="22"/>
          <w:szCs w:val="22"/>
          <w:lang w:val="de-CH" w:eastAsia="de-CH"/>
        </w:rPr>
        <w:t>weiss</w:t>
      </w:r>
      <w:r w:rsidR="00D45D4A">
        <w:rPr>
          <w:rFonts w:ascii="STE Info Office" w:hAnsi="STE Info Office" w:cs="Arial"/>
          <w:sz w:val="22"/>
          <w:szCs w:val="22"/>
          <w:lang w:val="de-CH" w:eastAsia="de-CH"/>
        </w:rPr>
        <w:t xml:space="preserve"> Hunziker</w:t>
      </w:r>
      <w:r w:rsidRPr="00B52549">
        <w:rPr>
          <w:rFonts w:ascii="STE Info Office" w:hAnsi="STE Info Office" w:cs="Arial"/>
          <w:sz w:val="22"/>
          <w:szCs w:val="22"/>
          <w:lang w:val="de-CH" w:eastAsia="de-CH"/>
        </w:rPr>
        <w:t>.</w:t>
      </w:r>
      <w:r w:rsidR="00CF229E">
        <w:rPr>
          <w:rFonts w:ascii="STE Info Office" w:hAnsi="STE Info Office" w:cs="Arial"/>
          <w:sz w:val="22"/>
          <w:szCs w:val="22"/>
          <w:lang w:val="de-CH" w:eastAsia="de-CH"/>
        </w:rPr>
        <w:t xml:space="preserve"> </w:t>
      </w:r>
    </w:p>
    <w:p w14:paraId="66D21375" w14:textId="0E0A24AA" w:rsidR="00B52549" w:rsidRDefault="00CF229E" w:rsidP="00CF229E">
      <w:pPr>
        <w:tabs>
          <w:tab w:val="left" w:pos="1800"/>
          <w:tab w:val="left" w:pos="3720"/>
          <w:tab w:val="left" w:pos="5400"/>
          <w:tab w:val="left" w:pos="7080"/>
        </w:tabs>
        <w:rPr>
          <w:rFonts w:ascii="STE Info Office" w:hAnsi="STE Info Office" w:cs="Arial"/>
          <w:sz w:val="22"/>
          <w:szCs w:val="22"/>
          <w:lang w:val="de-CH" w:eastAsia="de-CH"/>
        </w:rPr>
      </w:pPr>
      <w:r>
        <w:rPr>
          <w:rFonts w:ascii="STE Info Office" w:hAnsi="STE Info Office" w:cs="Arial"/>
          <w:sz w:val="22"/>
          <w:szCs w:val="22"/>
          <w:lang w:val="de-CH" w:eastAsia="de-CH"/>
        </w:rPr>
        <w:t>K</w:t>
      </w:r>
      <w:r w:rsidR="00432E61" w:rsidRPr="00264E0B">
        <w:rPr>
          <w:rFonts w:ascii="STE Info Office" w:hAnsi="STE Info Office" w:cs="Arial"/>
          <w:sz w:val="22"/>
          <w:szCs w:val="22"/>
          <w:lang w:val="de-CH" w:eastAsia="de-CH"/>
        </w:rPr>
        <w:t xml:space="preserve">ompliziertere Einstellungen </w:t>
      </w:r>
      <w:r w:rsidR="00432E61">
        <w:rPr>
          <w:rFonts w:ascii="STE Info Office" w:hAnsi="STE Info Office" w:cs="Arial"/>
          <w:sz w:val="22"/>
          <w:szCs w:val="22"/>
          <w:lang w:val="de-CH" w:eastAsia="de-CH"/>
        </w:rPr>
        <w:t>sollten</w:t>
      </w:r>
      <w:r w:rsidR="00432E61" w:rsidRPr="00264E0B">
        <w:rPr>
          <w:rFonts w:ascii="STE Info Office" w:hAnsi="STE Info Office" w:cs="Arial"/>
          <w:sz w:val="22"/>
          <w:szCs w:val="22"/>
          <w:lang w:val="de-CH" w:eastAsia="de-CH"/>
        </w:rPr>
        <w:t xml:space="preserve"> </w:t>
      </w:r>
      <w:r>
        <w:rPr>
          <w:rFonts w:ascii="STE Info Office" w:hAnsi="STE Info Office" w:cs="Arial"/>
          <w:sz w:val="22"/>
          <w:szCs w:val="22"/>
          <w:lang w:val="de-CH" w:eastAsia="de-CH"/>
        </w:rPr>
        <w:t xml:space="preserve">am besten </w:t>
      </w:r>
      <w:r w:rsidR="00432E61" w:rsidRPr="00264E0B">
        <w:rPr>
          <w:rFonts w:ascii="STE Info Office" w:hAnsi="STE Info Office" w:cs="Arial"/>
          <w:sz w:val="22"/>
          <w:szCs w:val="22"/>
          <w:lang w:val="de-CH" w:eastAsia="de-CH"/>
        </w:rPr>
        <w:t>vom Fachmann inspiziert</w:t>
      </w:r>
      <w:r w:rsidR="00432E61">
        <w:rPr>
          <w:rFonts w:ascii="STE Info Office" w:hAnsi="STE Info Office" w:cs="Arial"/>
          <w:sz w:val="22"/>
          <w:szCs w:val="22"/>
          <w:lang w:val="de-CH" w:eastAsia="de-CH"/>
        </w:rPr>
        <w:t xml:space="preserve"> werden</w:t>
      </w:r>
      <w:r w:rsidR="00432E61" w:rsidRPr="00264E0B">
        <w:rPr>
          <w:rFonts w:ascii="STE Info Office" w:hAnsi="STE Info Office" w:cs="Arial"/>
          <w:sz w:val="22"/>
          <w:szCs w:val="22"/>
          <w:lang w:val="de-CH" w:eastAsia="de-CH"/>
        </w:rPr>
        <w:t xml:space="preserve">. </w:t>
      </w:r>
      <w:r>
        <w:rPr>
          <w:rFonts w:ascii="STE Info Office" w:hAnsi="STE Info Office" w:cs="Arial"/>
          <w:sz w:val="22"/>
          <w:szCs w:val="22"/>
          <w:lang w:val="de-CH" w:eastAsia="de-CH"/>
        </w:rPr>
        <w:t>«</w:t>
      </w:r>
      <w:r w:rsidR="00432E61" w:rsidRPr="00264E0B">
        <w:rPr>
          <w:rFonts w:ascii="STE Info Office" w:hAnsi="STE Info Office" w:cs="Arial"/>
          <w:sz w:val="22"/>
          <w:szCs w:val="22"/>
          <w:lang w:val="de-CH" w:eastAsia="de-CH"/>
        </w:rPr>
        <w:t>Dieser kann die Wasserqualität prüfen, gegebenenfalls den Wasserdruck anpassen und die Einstellungen kontrollieren, damit keine elektrische Zusatzheizung eingeschaltet wird</w:t>
      </w:r>
      <w:r>
        <w:rPr>
          <w:rFonts w:ascii="STE Info Office" w:hAnsi="STE Info Office" w:cs="Arial"/>
          <w:sz w:val="22"/>
          <w:szCs w:val="22"/>
          <w:lang w:val="de-CH" w:eastAsia="de-CH"/>
        </w:rPr>
        <w:t>», so Hunziker</w:t>
      </w:r>
      <w:r w:rsidR="00432E61" w:rsidRPr="00264E0B">
        <w:rPr>
          <w:rFonts w:ascii="STE Info Office" w:hAnsi="STE Info Office" w:cs="Arial"/>
          <w:sz w:val="22"/>
          <w:szCs w:val="22"/>
          <w:lang w:val="de-CH" w:eastAsia="de-CH"/>
        </w:rPr>
        <w:t>.</w:t>
      </w:r>
      <w:r>
        <w:rPr>
          <w:rFonts w:ascii="STE Info Office" w:hAnsi="STE Info Office" w:cs="Arial"/>
          <w:sz w:val="22"/>
          <w:szCs w:val="22"/>
          <w:lang w:val="de-CH" w:eastAsia="de-CH"/>
        </w:rPr>
        <w:t xml:space="preserve"> </w:t>
      </w:r>
    </w:p>
    <w:p w14:paraId="4F3C8784" w14:textId="77777777" w:rsidR="00CA28CC" w:rsidRDefault="00CA28CC" w:rsidP="00CA28CC">
      <w:pPr>
        <w:spacing w:line="300" w:lineRule="atLeast"/>
        <w:ind w:right="83"/>
        <w:rPr>
          <w:rFonts w:ascii="STE Info Office" w:hAnsi="STE Info Office" w:cs="Arial"/>
          <w:sz w:val="22"/>
          <w:szCs w:val="22"/>
        </w:rPr>
      </w:pPr>
    </w:p>
    <w:p w14:paraId="707832BF" w14:textId="77777777" w:rsidR="00CA28CC" w:rsidRPr="007F44AE" w:rsidRDefault="00CA28CC" w:rsidP="00CA28CC">
      <w:pPr>
        <w:spacing w:line="300" w:lineRule="atLeast"/>
        <w:ind w:right="83"/>
        <w:rPr>
          <w:rFonts w:ascii="STE Info Office" w:hAnsi="STE Info Office" w:cs="Arial"/>
          <w:sz w:val="22"/>
          <w:szCs w:val="22"/>
        </w:rPr>
      </w:pPr>
    </w:p>
    <w:p w14:paraId="4515D6DB" w14:textId="38CC8E04" w:rsidR="00D0592C" w:rsidRPr="007F44AE" w:rsidRDefault="00432E61"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Auf die richtige </w:t>
      </w:r>
      <w:r w:rsidR="00CA28CC">
        <w:rPr>
          <w:rFonts w:ascii="STE Info Office" w:hAnsi="STE Info Office" w:cs="Arial"/>
          <w:b/>
          <w:color w:val="7F7F7F"/>
          <w:sz w:val="22"/>
          <w:szCs w:val="22"/>
        </w:rPr>
        <w:t>Einstellung</w:t>
      </w:r>
      <w:r>
        <w:rPr>
          <w:rFonts w:ascii="STE Info Office" w:hAnsi="STE Info Office" w:cs="Arial"/>
          <w:b/>
          <w:color w:val="7F7F7F"/>
          <w:sz w:val="22"/>
          <w:szCs w:val="22"/>
        </w:rPr>
        <w:t xml:space="preserve"> kommt es an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6377844" w14:textId="77777777" w:rsidTr="00A32B90">
        <w:trPr>
          <w:trHeight w:val="113"/>
        </w:trPr>
        <w:tc>
          <w:tcPr>
            <w:tcW w:w="1800" w:type="dxa"/>
            <w:shd w:val="clear" w:color="auto" w:fill="auto"/>
          </w:tcPr>
          <w:p w14:paraId="71E05F48"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47B4312F"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6CFC4CB"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4BBD8F17"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42273C0C" w14:textId="77777777" w:rsidR="00D0592C" w:rsidRPr="007F44AE" w:rsidRDefault="00D0592C" w:rsidP="00C34951">
            <w:pPr>
              <w:tabs>
                <w:tab w:val="left" w:pos="5954"/>
              </w:tabs>
              <w:rPr>
                <w:rFonts w:ascii="STE Info Office" w:hAnsi="STE Info Office" w:cs="Arial"/>
                <w:sz w:val="4"/>
                <w:szCs w:val="4"/>
                <w:lang w:val="de-CH"/>
              </w:rPr>
            </w:pPr>
          </w:p>
        </w:tc>
      </w:tr>
    </w:tbl>
    <w:p w14:paraId="490DB5B9" w14:textId="77777777" w:rsidR="00D0592C" w:rsidRPr="007F44AE" w:rsidRDefault="00D0592C" w:rsidP="00D0592C">
      <w:pPr>
        <w:rPr>
          <w:rFonts w:ascii="STE Info Office" w:hAnsi="STE Info Office" w:cs="Arial"/>
          <w:sz w:val="10"/>
          <w:szCs w:val="10"/>
        </w:rPr>
      </w:pPr>
    </w:p>
    <w:p w14:paraId="646AD10A" w14:textId="77777777" w:rsidR="00CF229E" w:rsidRPr="00B52549" w:rsidRDefault="00CF229E" w:rsidP="00CF229E">
      <w:pPr>
        <w:autoSpaceDE w:val="0"/>
        <w:autoSpaceDN w:val="0"/>
        <w:adjustRightInd w:val="0"/>
        <w:rPr>
          <w:rFonts w:ascii="STE Info Office" w:hAnsi="STE Info Office" w:cs="Arial"/>
          <w:sz w:val="22"/>
          <w:szCs w:val="22"/>
          <w:lang w:val="de-CH" w:eastAsia="de-CH"/>
        </w:rPr>
      </w:pPr>
      <w:r w:rsidRPr="00B52549">
        <w:rPr>
          <w:rFonts w:ascii="STE Info Office" w:hAnsi="STE Info Office" w:cs="Arial"/>
          <w:sz w:val="22"/>
          <w:szCs w:val="22"/>
          <w:lang w:val="de-CH" w:eastAsia="de-CH"/>
        </w:rPr>
        <w:t xml:space="preserve">Zu den regelmässigen, saisonalen Inspektionen wird eine Einstellungskontrolle mindestens alle zwei Jahre empfohlen. Dazu gehört die Überprüfung des Kältekreises und des Stromverbrauchs, Reinigung der Kältekreismessung und der Stromaufnahme, die Prüfung des Frostschutzgehalts der Erdsonde sowie die korrekte Justierung der Regler. </w:t>
      </w:r>
    </w:p>
    <w:p w14:paraId="7DFFAE18" w14:textId="70E254A1" w:rsidR="00432E61" w:rsidRPr="00CF229E" w:rsidRDefault="00432E61" w:rsidP="00CF229E">
      <w:pPr>
        <w:autoSpaceDE w:val="0"/>
        <w:autoSpaceDN w:val="0"/>
        <w:adjustRightInd w:val="0"/>
        <w:rPr>
          <w:rFonts w:ascii="STE Info Office" w:hAnsi="STE Info Office" w:cs="Arial"/>
          <w:sz w:val="22"/>
          <w:szCs w:val="22"/>
          <w:lang w:val="de-CH" w:eastAsia="de-CH"/>
        </w:rPr>
      </w:pPr>
      <w:r w:rsidRPr="00CF229E">
        <w:rPr>
          <w:rFonts w:ascii="STE Info Office" w:hAnsi="STE Info Office" w:cs="Arial"/>
          <w:sz w:val="22"/>
          <w:szCs w:val="22"/>
          <w:lang w:val="de-CH" w:eastAsia="de-CH"/>
        </w:rPr>
        <w:t xml:space="preserve">«Damit die Anlage effizient läuft, sollte die Heizkurve möglichst tief eingestellt werden», erklärt Lüthi. Die Vorlauftemperatur sollte von Anfang an niedrig gehalten werden – zwischen 25 und 30°C. «Auf keinen Fall sollte sie zu Beginn der Heizperiode aufgedreht und dann wieder gedrosselt werden», so Lüthi. Dadurch wird das Heizungswasser überhitzt und viel Energie geht verloren. </w:t>
      </w:r>
    </w:p>
    <w:p w14:paraId="00A4DCAB" w14:textId="77777777" w:rsidR="00432E61" w:rsidRPr="00432E61" w:rsidRDefault="00432E61" w:rsidP="00CA28CC">
      <w:pPr>
        <w:spacing w:line="300" w:lineRule="atLeast"/>
        <w:ind w:right="83"/>
        <w:rPr>
          <w:rFonts w:ascii="STE Info Office" w:hAnsi="STE Info Office" w:cs="Arial"/>
          <w:sz w:val="22"/>
          <w:szCs w:val="22"/>
        </w:rPr>
      </w:pPr>
    </w:p>
    <w:p w14:paraId="289D5E9D" w14:textId="77777777" w:rsidR="0019202F" w:rsidRDefault="0019202F" w:rsidP="00CA28CC">
      <w:pPr>
        <w:spacing w:line="300" w:lineRule="atLeast"/>
        <w:ind w:right="83"/>
        <w:rPr>
          <w:rFonts w:ascii="STE Info Office" w:hAnsi="STE Info Office" w:cs="Arial"/>
          <w:sz w:val="22"/>
          <w:szCs w:val="22"/>
        </w:rPr>
      </w:pPr>
    </w:p>
    <w:p w14:paraId="6A62EB30" w14:textId="77777777" w:rsidR="0019202F" w:rsidRPr="007F44AE" w:rsidRDefault="0019202F" w:rsidP="0019202F">
      <w:pPr>
        <w:spacing w:line="300" w:lineRule="atLeast"/>
        <w:ind w:right="83"/>
        <w:rPr>
          <w:rFonts w:ascii="STE Info Office" w:hAnsi="STE Info Office" w:cs="Arial"/>
          <w:sz w:val="22"/>
          <w:szCs w:val="22"/>
        </w:rPr>
      </w:pPr>
    </w:p>
    <w:p w14:paraId="0AF84D2A" w14:textId="1F700B4F" w:rsidR="00D0592C" w:rsidRDefault="00C04CE3" w:rsidP="00D0592C">
      <w:pPr>
        <w:spacing w:line="300" w:lineRule="atLeast"/>
        <w:ind w:right="83"/>
        <w:rPr>
          <w:rFonts w:ascii="STE Info Office" w:hAnsi="STE Info Office" w:cs="Arial"/>
          <w:sz w:val="22"/>
          <w:szCs w:val="22"/>
        </w:rPr>
      </w:pPr>
      <w:r>
        <w:rPr>
          <w:rFonts w:ascii="STE Info Office" w:hAnsi="STE Info Office" w:cs="Arial"/>
          <w:sz w:val="22"/>
          <w:szCs w:val="22"/>
        </w:rPr>
        <w:t>Infobox</w:t>
      </w:r>
    </w:p>
    <w:p w14:paraId="7E20A244" w14:textId="45D89FDF" w:rsidR="0019553A" w:rsidRPr="007F44AE" w:rsidRDefault="0019553A" w:rsidP="0019553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Vorteile </w:t>
      </w:r>
      <w:r w:rsidR="00C04CE3">
        <w:rPr>
          <w:rFonts w:ascii="STE Info Office" w:hAnsi="STE Info Office" w:cs="Arial"/>
          <w:b/>
          <w:color w:val="7F7F7F"/>
          <w:sz w:val="22"/>
          <w:szCs w:val="22"/>
        </w:rPr>
        <w:t xml:space="preserve">Wartungsservice </w:t>
      </w:r>
      <w:r>
        <w:rPr>
          <w:rFonts w:ascii="STE Info Office" w:hAnsi="STE Info Office" w:cs="Arial"/>
          <w:b/>
          <w:color w:val="7F7F7F"/>
          <w:sz w:val="22"/>
          <w:szCs w:val="22"/>
        </w:rPr>
        <w:t>auf einen Blick:</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19553A" w:rsidRPr="00042BFF" w14:paraId="603568BB" w14:textId="77777777" w:rsidTr="00A15C5C">
        <w:trPr>
          <w:trHeight w:val="113"/>
        </w:trPr>
        <w:tc>
          <w:tcPr>
            <w:tcW w:w="1800" w:type="dxa"/>
            <w:shd w:val="clear" w:color="auto" w:fill="auto"/>
          </w:tcPr>
          <w:p w14:paraId="44FDF806" w14:textId="77777777" w:rsidR="0019553A" w:rsidRPr="00042BFF" w:rsidRDefault="0019553A" w:rsidP="00A15C5C">
            <w:pPr>
              <w:tabs>
                <w:tab w:val="left" w:pos="5954"/>
              </w:tabs>
              <w:rPr>
                <w:rFonts w:ascii="STE Info Office" w:hAnsi="STE Info Office" w:cs="Arial"/>
                <w:sz w:val="4"/>
                <w:szCs w:val="4"/>
                <w:lang w:val="de-CH"/>
              </w:rPr>
            </w:pPr>
          </w:p>
        </w:tc>
        <w:tc>
          <w:tcPr>
            <w:tcW w:w="3240" w:type="dxa"/>
            <w:shd w:val="clear" w:color="auto" w:fill="auto"/>
          </w:tcPr>
          <w:p w14:paraId="5E20D89E" w14:textId="77777777" w:rsidR="0019553A" w:rsidRPr="00042BFF" w:rsidRDefault="0019553A" w:rsidP="00A15C5C">
            <w:pPr>
              <w:tabs>
                <w:tab w:val="left" w:pos="5954"/>
              </w:tabs>
              <w:rPr>
                <w:rFonts w:ascii="STE Info Office" w:hAnsi="STE Info Office" w:cs="Arial"/>
                <w:sz w:val="4"/>
                <w:szCs w:val="4"/>
                <w:lang w:val="de-CH"/>
              </w:rPr>
            </w:pPr>
          </w:p>
        </w:tc>
        <w:tc>
          <w:tcPr>
            <w:tcW w:w="360" w:type="dxa"/>
            <w:shd w:val="clear" w:color="auto" w:fill="auto"/>
          </w:tcPr>
          <w:p w14:paraId="2D230875" w14:textId="77777777" w:rsidR="0019553A" w:rsidRPr="00042BFF" w:rsidRDefault="0019553A" w:rsidP="00A15C5C">
            <w:pPr>
              <w:tabs>
                <w:tab w:val="left" w:pos="5954"/>
              </w:tabs>
              <w:rPr>
                <w:rFonts w:ascii="STE Info Office" w:hAnsi="STE Info Office" w:cs="Arial"/>
                <w:sz w:val="4"/>
                <w:szCs w:val="4"/>
                <w:lang w:val="de-CH"/>
              </w:rPr>
            </w:pPr>
          </w:p>
        </w:tc>
        <w:tc>
          <w:tcPr>
            <w:tcW w:w="1436" w:type="dxa"/>
            <w:shd w:val="clear" w:color="auto" w:fill="auto"/>
          </w:tcPr>
          <w:p w14:paraId="340828ED" w14:textId="77777777" w:rsidR="0019553A" w:rsidRPr="00042BFF" w:rsidRDefault="0019553A" w:rsidP="00A15C5C">
            <w:pPr>
              <w:tabs>
                <w:tab w:val="left" w:pos="5954"/>
              </w:tabs>
              <w:ind w:left="72"/>
              <w:rPr>
                <w:rFonts w:ascii="STE Info Office" w:hAnsi="STE Info Office" w:cs="Arial"/>
                <w:sz w:val="4"/>
                <w:szCs w:val="4"/>
                <w:lang w:val="de-CH"/>
              </w:rPr>
            </w:pPr>
          </w:p>
        </w:tc>
        <w:tc>
          <w:tcPr>
            <w:tcW w:w="2704" w:type="dxa"/>
            <w:shd w:val="clear" w:color="auto" w:fill="auto"/>
          </w:tcPr>
          <w:p w14:paraId="3816DD52" w14:textId="77777777" w:rsidR="0019553A" w:rsidRPr="00042BFF" w:rsidRDefault="0019553A" w:rsidP="00A15C5C">
            <w:pPr>
              <w:tabs>
                <w:tab w:val="left" w:pos="5954"/>
              </w:tabs>
              <w:rPr>
                <w:rFonts w:ascii="STE Info Office" w:hAnsi="STE Info Office" w:cs="Arial"/>
                <w:sz w:val="4"/>
                <w:szCs w:val="4"/>
                <w:lang w:val="de-CH"/>
              </w:rPr>
            </w:pPr>
          </w:p>
        </w:tc>
      </w:tr>
    </w:tbl>
    <w:p w14:paraId="7BFFB4E2" w14:textId="77777777" w:rsidR="0019553A" w:rsidRPr="007F44AE" w:rsidRDefault="0019553A" w:rsidP="0019553A">
      <w:pPr>
        <w:rPr>
          <w:rFonts w:ascii="STE Info Office" w:hAnsi="STE Info Office" w:cs="Arial"/>
          <w:sz w:val="10"/>
          <w:szCs w:val="10"/>
        </w:rPr>
      </w:pPr>
    </w:p>
    <w:p w14:paraId="1BCB31F9" w14:textId="77777777" w:rsidR="0019553A" w:rsidRPr="00A52ECE" w:rsidRDefault="0019553A" w:rsidP="0019553A">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 xml:space="preserve">Langlebigkeit </w:t>
      </w:r>
    </w:p>
    <w:p w14:paraId="5D48D846" w14:textId="77777777" w:rsidR="0019553A" w:rsidRPr="00A52ECE" w:rsidRDefault="0019553A" w:rsidP="0019553A">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Qualitätsgarantie</w:t>
      </w:r>
    </w:p>
    <w:p w14:paraId="4E9DE5D2" w14:textId="77777777" w:rsidR="0019553A" w:rsidRPr="00A52ECE" w:rsidRDefault="0019553A" w:rsidP="0019553A">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Planungssicherheit</w:t>
      </w:r>
    </w:p>
    <w:p w14:paraId="1A8694D0" w14:textId="77777777" w:rsidR="0019553A" w:rsidRPr="00A52ECE" w:rsidRDefault="0019553A" w:rsidP="0019553A">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Abdecken von Versicherungsfällen</w:t>
      </w:r>
    </w:p>
    <w:p w14:paraId="3807BC24" w14:textId="77777777" w:rsidR="0019553A" w:rsidRDefault="0019553A" w:rsidP="0019553A">
      <w:pPr>
        <w:autoSpaceDE w:val="0"/>
        <w:autoSpaceDN w:val="0"/>
        <w:adjustRightInd w:val="0"/>
        <w:rPr>
          <w:rFonts w:ascii="STE Info Office" w:hAnsi="STE Info Office" w:cs="Arial"/>
          <w:sz w:val="22"/>
          <w:szCs w:val="22"/>
          <w:lang w:val="de-CH" w:eastAsia="de-CH"/>
        </w:rPr>
      </w:pPr>
    </w:p>
    <w:p w14:paraId="69153603" w14:textId="77777777" w:rsidR="00C04CE3" w:rsidRDefault="00C04CE3" w:rsidP="0019553A">
      <w:pPr>
        <w:autoSpaceDE w:val="0"/>
        <w:autoSpaceDN w:val="0"/>
        <w:adjustRightInd w:val="0"/>
        <w:rPr>
          <w:rFonts w:ascii="STE Info Office" w:hAnsi="STE Info Office" w:cs="Arial"/>
          <w:sz w:val="22"/>
          <w:szCs w:val="22"/>
          <w:lang w:val="de-CH" w:eastAsia="de-CH"/>
        </w:rPr>
      </w:pPr>
    </w:p>
    <w:p w14:paraId="7326FE69" w14:textId="286E8DBF" w:rsidR="00C04CE3" w:rsidRDefault="00C04CE3" w:rsidP="00C04CE3">
      <w:pPr>
        <w:spacing w:line="300" w:lineRule="atLeast"/>
        <w:ind w:right="83"/>
        <w:rPr>
          <w:rFonts w:ascii="STE Info Office" w:hAnsi="STE Info Office" w:cs="Arial"/>
          <w:sz w:val="22"/>
          <w:szCs w:val="22"/>
        </w:rPr>
      </w:pPr>
      <w:r>
        <w:rPr>
          <w:rFonts w:ascii="STE Info Office" w:hAnsi="STE Info Office" w:cs="Arial"/>
          <w:sz w:val="22"/>
          <w:szCs w:val="22"/>
        </w:rPr>
        <w:t>Infobox</w:t>
      </w:r>
    </w:p>
    <w:p w14:paraId="63CE5064" w14:textId="57CCA0A7" w:rsidR="0019553A" w:rsidRPr="007F44AE" w:rsidRDefault="0019553A" w:rsidP="0019553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Die wichtigsten Aufgaben eine</w:t>
      </w:r>
      <w:r w:rsidR="00D45D4A">
        <w:rPr>
          <w:rFonts w:ascii="STE Info Office" w:hAnsi="STE Info Office" w:cs="Arial"/>
          <w:b/>
          <w:color w:val="7F7F7F"/>
          <w:sz w:val="22"/>
          <w:szCs w:val="22"/>
        </w:rPr>
        <w:t>s</w:t>
      </w:r>
      <w:r>
        <w:rPr>
          <w:rFonts w:ascii="STE Info Office" w:hAnsi="STE Info Office" w:cs="Arial"/>
          <w:b/>
          <w:color w:val="7F7F7F"/>
          <w:sz w:val="22"/>
          <w:szCs w:val="22"/>
        </w:rPr>
        <w:t xml:space="preserve"> Wartungstechnikers</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19553A" w:rsidRPr="007F44AE" w14:paraId="7DF4B0ED" w14:textId="77777777" w:rsidTr="00A15C5C">
        <w:trPr>
          <w:trHeight w:val="113"/>
        </w:trPr>
        <w:tc>
          <w:tcPr>
            <w:tcW w:w="1800" w:type="dxa"/>
            <w:shd w:val="clear" w:color="auto" w:fill="auto"/>
          </w:tcPr>
          <w:p w14:paraId="7CEEF466" w14:textId="77777777" w:rsidR="0019553A" w:rsidRPr="007F44AE" w:rsidRDefault="0019553A" w:rsidP="00A15C5C">
            <w:pPr>
              <w:tabs>
                <w:tab w:val="left" w:pos="5954"/>
              </w:tabs>
              <w:rPr>
                <w:rFonts w:ascii="STE Info Office" w:hAnsi="STE Info Office" w:cs="Arial"/>
                <w:sz w:val="4"/>
                <w:szCs w:val="4"/>
                <w:lang w:val="de-CH"/>
              </w:rPr>
            </w:pPr>
          </w:p>
        </w:tc>
        <w:tc>
          <w:tcPr>
            <w:tcW w:w="3240" w:type="dxa"/>
            <w:shd w:val="clear" w:color="auto" w:fill="auto"/>
          </w:tcPr>
          <w:p w14:paraId="7622F8B8" w14:textId="77777777" w:rsidR="0019553A" w:rsidRPr="007F44AE" w:rsidRDefault="0019553A" w:rsidP="00A15C5C">
            <w:pPr>
              <w:tabs>
                <w:tab w:val="left" w:pos="5954"/>
              </w:tabs>
              <w:rPr>
                <w:rFonts w:ascii="STE Info Office" w:hAnsi="STE Info Office" w:cs="Arial"/>
                <w:sz w:val="4"/>
                <w:szCs w:val="4"/>
                <w:lang w:val="de-CH"/>
              </w:rPr>
            </w:pPr>
          </w:p>
        </w:tc>
        <w:tc>
          <w:tcPr>
            <w:tcW w:w="360" w:type="dxa"/>
            <w:shd w:val="clear" w:color="auto" w:fill="auto"/>
          </w:tcPr>
          <w:p w14:paraId="36AC9ADD" w14:textId="77777777" w:rsidR="0019553A" w:rsidRPr="007F44AE" w:rsidRDefault="0019553A" w:rsidP="00A15C5C">
            <w:pPr>
              <w:tabs>
                <w:tab w:val="left" w:pos="5954"/>
              </w:tabs>
              <w:rPr>
                <w:rFonts w:ascii="STE Info Office" w:hAnsi="STE Info Office" w:cs="Arial"/>
                <w:sz w:val="4"/>
                <w:szCs w:val="4"/>
                <w:lang w:val="de-CH"/>
              </w:rPr>
            </w:pPr>
          </w:p>
        </w:tc>
        <w:tc>
          <w:tcPr>
            <w:tcW w:w="1436" w:type="dxa"/>
            <w:shd w:val="clear" w:color="auto" w:fill="auto"/>
          </w:tcPr>
          <w:p w14:paraId="16BDD90B" w14:textId="77777777" w:rsidR="0019553A" w:rsidRPr="007F44AE" w:rsidRDefault="0019553A" w:rsidP="00A15C5C">
            <w:pPr>
              <w:tabs>
                <w:tab w:val="left" w:pos="5954"/>
              </w:tabs>
              <w:ind w:left="72"/>
              <w:rPr>
                <w:rFonts w:ascii="STE Info Office" w:hAnsi="STE Info Office" w:cs="Arial"/>
                <w:sz w:val="4"/>
                <w:szCs w:val="4"/>
                <w:lang w:val="de-CH"/>
              </w:rPr>
            </w:pPr>
          </w:p>
        </w:tc>
        <w:tc>
          <w:tcPr>
            <w:tcW w:w="2979" w:type="dxa"/>
            <w:shd w:val="clear" w:color="auto" w:fill="auto"/>
          </w:tcPr>
          <w:p w14:paraId="0C3C3CC9" w14:textId="77777777" w:rsidR="0019553A" w:rsidRPr="007F44AE" w:rsidRDefault="0019553A" w:rsidP="00A15C5C">
            <w:pPr>
              <w:tabs>
                <w:tab w:val="left" w:pos="5954"/>
              </w:tabs>
              <w:rPr>
                <w:rFonts w:ascii="STE Info Office" w:hAnsi="STE Info Office" w:cs="Arial"/>
                <w:sz w:val="4"/>
                <w:szCs w:val="4"/>
                <w:lang w:val="de-CH"/>
              </w:rPr>
            </w:pPr>
          </w:p>
        </w:tc>
      </w:tr>
    </w:tbl>
    <w:p w14:paraId="2F345FFF" w14:textId="77777777" w:rsidR="0019553A" w:rsidRPr="007F44AE" w:rsidRDefault="0019553A" w:rsidP="0019553A">
      <w:pPr>
        <w:rPr>
          <w:rFonts w:ascii="STE Info Office" w:hAnsi="STE Info Office" w:cs="Arial"/>
          <w:sz w:val="10"/>
          <w:szCs w:val="10"/>
        </w:rPr>
      </w:pPr>
    </w:p>
    <w:p w14:paraId="3CF5B14C" w14:textId="77777777" w:rsidR="00237CA6" w:rsidRDefault="00237CA6" w:rsidP="00237CA6">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 xml:space="preserve">Kondensatablauf reinigen </w:t>
      </w:r>
    </w:p>
    <w:p w14:paraId="389F8E58" w14:textId="77777777" w:rsidR="00237CA6" w:rsidRDefault="00237CA6" w:rsidP="00237CA6">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Lüftungsschläuche von Laub und Verschmutzungen befreien</w:t>
      </w:r>
    </w:p>
    <w:p w14:paraId="5C24A8B9" w14:textId="77777777" w:rsidR="00237CA6" w:rsidRDefault="00237CA6" w:rsidP="00237CA6">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Abtauung prüfen</w:t>
      </w:r>
    </w:p>
    <w:p w14:paraId="0569AA7C" w14:textId="77777777" w:rsidR="00237CA6" w:rsidRDefault="00237CA6" w:rsidP="00237CA6">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Parameter der Steuerung testen</w:t>
      </w:r>
    </w:p>
    <w:p w14:paraId="41BE1264" w14:textId="77777777" w:rsidR="00237CA6" w:rsidRPr="006D0AC3" w:rsidRDefault="00237CA6" w:rsidP="00237CA6">
      <w:pPr>
        <w:numPr>
          <w:ilvl w:val="0"/>
          <w:numId w:val="12"/>
        </w:numPr>
        <w:autoSpaceDE w:val="0"/>
        <w:autoSpaceDN w:val="0"/>
        <w:adjustRightInd w:val="0"/>
        <w:rPr>
          <w:rFonts w:ascii="STE Info Office" w:hAnsi="STE Info Office" w:cs="Arial"/>
          <w:sz w:val="22"/>
          <w:szCs w:val="22"/>
          <w:lang w:val="de-CH" w:eastAsia="de-CH"/>
        </w:rPr>
      </w:pPr>
      <w:r w:rsidRPr="006D0AC3">
        <w:rPr>
          <w:rFonts w:ascii="STE Info Office" w:hAnsi="STE Info Office" w:cs="Arial"/>
          <w:sz w:val="22"/>
          <w:szCs w:val="22"/>
          <w:lang w:val="de-CH" w:eastAsia="de-CH"/>
        </w:rPr>
        <w:t>Filter wechseln (bei Lüftungsgeräten)</w:t>
      </w:r>
    </w:p>
    <w:p w14:paraId="33D45AC6" w14:textId="77777777" w:rsidR="00237CA6" w:rsidRPr="006D0AC3" w:rsidRDefault="00237CA6" w:rsidP="00237CA6">
      <w:pPr>
        <w:numPr>
          <w:ilvl w:val="0"/>
          <w:numId w:val="12"/>
        </w:numPr>
        <w:autoSpaceDE w:val="0"/>
        <w:autoSpaceDN w:val="0"/>
        <w:adjustRightInd w:val="0"/>
        <w:rPr>
          <w:rFonts w:ascii="STE Info Office" w:hAnsi="STE Info Office" w:cs="Arial"/>
          <w:sz w:val="22"/>
          <w:szCs w:val="22"/>
          <w:lang w:val="de-CH" w:eastAsia="de-CH"/>
        </w:rPr>
      </w:pPr>
      <w:r w:rsidRPr="006D0AC3">
        <w:rPr>
          <w:rFonts w:ascii="STE Info Office" w:hAnsi="STE Info Office" w:cs="Arial"/>
          <w:sz w:val="22"/>
          <w:szCs w:val="22"/>
          <w:lang w:val="de-CH" w:eastAsia="de-CH"/>
        </w:rPr>
        <w:t>He</w:t>
      </w:r>
      <w:r>
        <w:rPr>
          <w:rFonts w:ascii="STE Info Office" w:hAnsi="STE Info Office" w:cs="Arial"/>
          <w:sz w:val="22"/>
          <w:szCs w:val="22"/>
          <w:lang w:val="de-CH" w:eastAsia="de-CH"/>
        </w:rPr>
        <w:t>izkurve korrekt einstellen</w:t>
      </w:r>
    </w:p>
    <w:p w14:paraId="3ED9515E" w14:textId="77777777" w:rsidR="00237CA6" w:rsidRDefault="00237CA6" w:rsidP="00D0592C">
      <w:pPr>
        <w:spacing w:line="300" w:lineRule="atLeast"/>
        <w:ind w:right="83"/>
        <w:rPr>
          <w:rFonts w:ascii="STE Info Office" w:hAnsi="STE Info Office" w:cs="Arial"/>
          <w:sz w:val="22"/>
          <w:szCs w:val="22"/>
        </w:rPr>
      </w:pPr>
    </w:p>
    <w:p w14:paraId="2BB529A7" w14:textId="77777777" w:rsidR="00237CA6" w:rsidRPr="007F44AE" w:rsidRDefault="00237CA6"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3D00D11A" w14:textId="77777777" w:rsidR="00AE2146" w:rsidRPr="007F44AE" w:rsidRDefault="00AE2146" w:rsidP="00AE2146">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78A8D38E" w14:textId="77777777" w:rsidR="00AE2146" w:rsidRDefault="00AE2146" w:rsidP="00AE2146">
      <w:pPr>
        <w:pStyle w:val="Pressetext"/>
        <w:spacing w:after="0" w:line="300" w:lineRule="atLeast"/>
        <w:rPr>
          <w:rFonts w:ascii="STE Info Office" w:hAnsi="STE Info Office"/>
          <w:color w:val="auto"/>
          <w:sz w:val="18"/>
          <w:szCs w:val="18"/>
        </w:rPr>
      </w:pPr>
    </w:p>
    <w:p w14:paraId="573632E4" w14:textId="77777777" w:rsidR="00AE2146" w:rsidRDefault="00AE2146" w:rsidP="00AE2146">
      <w:pPr>
        <w:pStyle w:val="Pressetext"/>
        <w:spacing w:after="0" w:line="300" w:lineRule="atLeast"/>
        <w:rPr>
          <w:rFonts w:ascii="STE Info Office" w:hAnsi="STE Info Office"/>
          <w:color w:val="auto"/>
          <w:sz w:val="18"/>
          <w:szCs w:val="18"/>
        </w:rPr>
      </w:pPr>
    </w:p>
    <w:p w14:paraId="571785C4" w14:textId="77777777" w:rsidR="00A868AA" w:rsidRDefault="00A868AA" w:rsidP="00A868AA">
      <w:pPr>
        <w:pStyle w:val="Pressetext"/>
        <w:spacing w:after="0" w:line="300" w:lineRule="atLeast"/>
        <w:rPr>
          <w:rFonts w:ascii="STE Info Office" w:hAnsi="STE Info Office"/>
          <w:color w:val="auto"/>
          <w:sz w:val="18"/>
          <w:szCs w:val="18"/>
        </w:rPr>
        <w:sectPr w:rsidR="00A868AA" w:rsidSect="00A32B90">
          <w:headerReference w:type="default" r:id="rId8"/>
          <w:footerReference w:type="default" r:id="rId9"/>
          <w:pgSz w:w="11906" w:h="16838" w:code="9"/>
          <w:pgMar w:top="2268" w:right="849" w:bottom="1134" w:left="1134" w:header="425" w:footer="425" w:gutter="0"/>
          <w:cols w:space="708"/>
          <w:docGrid w:linePitch="360"/>
        </w:sectPr>
      </w:pPr>
    </w:p>
    <w:p w14:paraId="5BE6714B" w14:textId="095F498B" w:rsidR="00A868AA" w:rsidRDefault="00A868AA" w:rsidP="00A868AA">
      <w:pPr>
        <w:pStyle w:val="Pressetext"/>
        <w:spacing w:after="0" w:line="300" w:lineRule="atLeast"/>
        <w:rPr>
          <w:rFonts w:ascii="STE Info Office" w:hAnsi="STE Info Office"/>
          <w:color w:val="auto"/>
          <w:sz w:val="18"/>
          <w:szCs w:val="18"/>
        </w:rPr>
      </w:pPr>
      <w:r>
        <w:rPr>
          <w:noProof/>
        </w:rPr>
        <w:drawing>
          <wp:inline distT="0" distB="0" distL="0" distR="0" wp14:anchorId="27951DD5" wp14:editId="1EA64108">
            <wp:extent cx="1717675" cy="1144905"/>
            <wp:effectExtent l="0" t="0" r="0" b="0"/>
            <wp:docPr id="153334337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14:paraId="329526B5" w14:textId="21310549" w:rsidR="00A868AA" w:rsidRPr="007F44AE" w:rsidRDefault="00A868AA" w:rsidP="00A868AA">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AA742C">
        <w:rPr>
          <w:rFonts w:ascii="STE Info Office" w:hAnsi="STE Info Office"/>
          <w:color w:val="auto"/>
          <w:sz w:val="18"/>
          <w:szCs w:val="18"/>
        </w:rPr>
        <w:t>1</w:t>
      </w:r>
      <w:r w:rsidRPr="007F44AE">
        <w:rPr>
          <w:rFonts w:ascii="STE Info Office" w:hAnsi="STE Info Office"/>
          <w:color w:val="auto"/>
          <w:sz w:val="18"/>
          <w:szCs w:val="18"/>
        </w:rPr>
        <w:t xml:space="preserve">: </w:t>
      </w:r>
      <w:r>
        <w:rPr>
          <w:rFonts w:ascii="STE Info Office" w:hAnsi="STE Info Office"/>
          <w:color w:val="auto"/>
          <w:sz w:val="18"/>
          <w:szCs w:val="18"/>
        </w:rPr>
        <w:t>Plädoyer für den Wartungsservice</w:t>
      </w:r>
    </w:p>
    <w:p w14:paraId="1EFACD24" w14:textId="77777777" w:rsidR="00A868AA" w:rsidRDefault="00A868AA" w:rsidP="00A868AA">
      <w:pPr>
        <w:pStyle w:val="Pressetext"/>
        <w:spacing w:after="0" w:line="300" w:lineRule="atLeast"/>
        <w:rPr>
          <w:rFonts w:ascii="STE Info Office" w:hAnsi="STE Info Office"/>
          <w:color w:val="auto"/>
          <w:sz w:val="18"/>
          <w:szCs w:val="18"/>
        </w:rPr>
      </w:pPr>
    </w:p>
    <w:p w14:paraId="6527EFF7" w14:textId="77777777" w:rsidR="00AA742C" w:rsidRDefault="00AA742C" w:rsidP="00A868AA">
      <w:pPr>
        <w:pStyle w:val="Pressetext"/>
        <w:spacing w:after="0" w:line="300" w:lineRule="atLeast"/>
        <w:rPr>
          <w:rFonts w:ascii="STE Info Office" w:hAnsi="STE Info Office"/>
          <w:color w:val="auto"/>
          <w:sz w:val="18"/>
          <w:szCs w:val="18"/>
        </w:rPr>
      </w:pPr>
    </w:p>
    <w:p w14:paraId="7C1CFAF4" w14:textId="77777777" w:rsidR="00A868AA" w:rsidRDefault="00A868AA" w:rsidP="00A868AA">
      <w:pPr>
        <w:pStyle w:val="Pressetext"/>
        <w:spacing w:after="0" w:line="300" w:lineRule="atLeast"/>
        <w:rPr>
          <w:rFonts w:ascii="STE Info Office" w:hAnsi="STE Info Office"/>
          <w:color w:val="auto"/>
          <w:sz w:val="18"/>
          <w:szCs w:val="18"/>
        </w:rPr>
      </w:pPr>
      <w:r>
        <w:rPr>
          <w:noProof/>
        </w:rPr>
        <w:drawing>
          <wp:inline distT="0" distB="0" distL="0" distR="0" wp14:anchorId="5C8CCC92" wp14:editId="2090D54F">
            <wp:extent cx="1717675" cy="1144905"/>
            <wp:effectExtent l="0" t="0" r="0" b="0"/>
            <wp:docPr id="177611201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14:paraId="7ED44E16" w14:textId="6FF28EC3" w:rsidR="00A868AA" w:rsidRPr="007F44AE" w:rsidRDefault="00A868AA" w:rsidP="00A868AA">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AA742C">
        <w:rPr>
          <w:rFonts w:ascii="STE Info Office" w:hAnsi="STE Info Office"/>
          <w:color w:val="auto"/>
          <w:sz w:val="18"/>
          <w:szCs w:val="18"/>
        </w:rPr>
        <w:t>2</w:t>
      </w:r>
      <w:r w:rsidRPr="007F44AE">
        <w:rPr>
          <w:rFonts w:ascii="STE Info Office" w:hAnsi="STE Info Office"/>
          <w:color w:val="auto"/>
          <w:sz w:val="18"/>
          <w:szCs w:val="18"/>
        </w:rPr>
        <w:t xml:space="preserve">: </w:t>
      </w:r>
      <w:r w:rsidRPr="00A868AA">
        <w:rPr>
          <w:rFonts w:ascii="STE Info Office" w:hAnsi="STE Info Office"/>
          <w:color w:val="auto"/>
          <w:sz w:val="18"/>
          <w:szCs w:val="18"/>
        </w:rPr>
        <w:t xml:space="preserve">Rund 12‘000 Wartungstermine pro Jahr </w:t>
      </w:r>
    </w:p>
    <w:p w14:paraId="31C48E1D" w14:textId="77777777" w:rsidR="00A868AA" w:rsidRDefault="00A868AA" w:rsidP="00A868AA">
      <w:pPr>
        <w:pStyle w:val="Pressetext"/>
        <w:spacing w:after="0" w:line="300" w:lineRule="atLeast"/>
        <w:rPr>
          <w:rFonts w:ascii="STE Info Office" w:hAnsi="STE Info Office"/>
          <w:color w:val="auto"/>
          <w:sz w:val="18"/>
          <w:szCs w:val="18"/>
        </w:rPr>
      </w:pPr>
    </w:p>
    <w:p w14:paraId="36C5FC72" w14:textId="44BFBCC1" w:rsidR="00A868AA" w:rsidRDefault="00A868AA" w:rsidP="00A868AA">
      <w:pPr>
        <w:pStyle w:val="Pressetext"/>
        <w:spacing w:after="0" w:line="300" w:lineRule="atLeast"/>
        <w:rPr>
          <w:rFonts w:ascii="STE Info Office" w:hAnsi="STE Info Office"/>
          <w:color w:val="auto"/>
          <w:sz w:val="18"/>
          <w:szCs w:val="18"/>
        </w:rPr>
      </w:pPr>
      <w:r>
        <w:rPr>
          <w:noProof/>
        </w:rPr>
        <w:drawing>
          <wp:inline distT="0" distB="0" distL="0" distR="0" wp14:anchorId="0AB90D9C" wp14:editId="784BD6CF">
            <wp:extent cx="1717675" cy="2568575"/>
            <wp:effectExtent l="0" t="0" r="0" b="3175"/>
            <wp:docPr id="1694879799"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7675" cy="2568575"/>
                    </a:xfrm>
                    <a:prstGeom prst="rect">
                      <a:avLst/>
                    </a:prstGeom>
                    <a:noFill/>
                    <a:ln>
                      <a:noFill/>
                    </a:ln>
                  </pic:spPr>
                </pic:pic>
              </a:graphicData>
            </a:graphic>
          </wp:inline>
        </w:drawing>
      </w:r>
    </w:p>
    <w:p w14:paraId="64726D8A" w14:textId="2850A8AD" w:rsidR="00A868AA" w:rsidRPr="007F44AE" w:rsidRDefault="00A868AA" w:rsidP="00A868AA">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AA742C">
        <w:rPr>
          <w:rFonts w:ascii="STE Info Office" w:hAnsi="STE Info Office"/>
          <w:color w:val="auto"/>
          <w:sz w:val="18"/>
          <w:szCs w:val="18"/>
        </w:rPr>
        <w:t>3</w:t>
      </w:r>
      <w:r w:rsidRPr="007F44AE">
        <w:rPr>
          <w:rFonts w:ascii="STE Info Office" w:hAnsi="STE Info Office"/>
          <w:color w:val="auto"/>
          <w:sz w:val="18"/>
          <w:szCs w:val="18"/>
        </w:rPr>
        <w:t xml:space="preserve">: </w:t>
      </w:r>
      <w:r w:rsidR="00ED29A2">
        <w:rPr>
          <w:rFonts w:ascii="STE Info Office" w:hAnsi="STE Info Office"/>
          <w:color w:val="auto"/>
          <w:sz w:val="18"/>
          <w:szCs w:val="18"/>
        </w:rPr>
        <w:t>Filterwechsel beim Lüftungsintegralgerät</w:t>
      </w:r>
    </w:p>
    <w:p w14:paraId="14E135F4" w14:textId="77777777" w:rsidR="00A868AA" w:rsidRDefault="00A868AA" w:rsidP="00A868AA">
      <w:pPr>
        <w:pStyle w:val="Pressetext"/>
        <w:spacing w:after="0" w:line="300" w:lineRule="atLeast"/>
        <w:rPr>
          <w:rFonts w:ascii="STE Info Office" w:hAnsi="STE Info Office"/>
          <w:color w:val="auto"/>
          <w:sz w:val="18"/>
          <w:szCs w:val="18"/>
        </w:rPr>
      </w:pPr>
    </w:p>
    <w:p w14:paraId="00B444DD" w14:textId="77777777" w:rsidR="00A868AA" w:rsidRDefault="00A868AA" w:rsidP="00A868AA">
      <w:pPr>
        <w:pStyle w:val="Pressetext"/>
        <w:spacing w:after="0" w:line="300" w:lineRule="atLeast"/>
        <w:rPr>
          <w:rFonts w:ascii="STE Info Office" w:hAnsi="STE Info Office"/>
          <w:color w:val="auto"/>
          <w:sz w:val="18"/>
          <w:szCs w:val="18"/>
        </w:rPr>
      </w:pPr>
    </w:p>
    <w:p w14:paraId="251F8356" w14:textId="77777777" w:rsidR="00A868AA" w:rsidRDefault="00A868AA" w:rsidP="00A868AA">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67632F8C" wp14:editId="6323F688">
            <wp:extent cx="1717675" cy="2568575"/>
            <wp:effectExtent l="0" t="0" r="0" b="3175"/>
            <wp:docPr id="155750527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7675" cy="2568575"/>
                    </a:xfrm>
                    <a:prstGeom prst="rect">
                      <a:avLst/>
                    </a:prstGeom>
                    <a:noFill/>
                    <a:ln>
                      <a:noFill/>
                    </a:ln>
                  </pic:spPr>
                </pic:pic>
              </a:graphicData>
            </a:graphic>
          </wp:inline>
        </w:drawing>
      </w:r>
    </w:p>
    <w:p w14:paraId="60793628" w14:textId="41D54BF3" w:rsidR="00A868AA" w:rsidRDefault="00A868AA" w:rsidP="00A868AA">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AA742C">
        <w:rPr>
          <w:rFonts w:ascii="STE Info Office" w:hAnsi="STE Info Office"/>
          <w:color w:val="auto"/>
          <w:sz w:val="18"/>
          <w:szCs w:val="18"/>
        </w:rPr>
        <w:t>4</w:t>
      </w:r>
      <w:r w:rsidRPr="007F44AE">
        <w:rPr>
          <w:rFonts w:ascii="STE Info Office" w:hAnsi="STE Info Office"/>
          <w:color w:val="auto"/>
          <w:sz w:val="18"/>
          <w:szCs w:val="18"/>
        </w:rPr>
        <w:t xml:space="preserve">: </w:t>
      </w:r>
      <w:r w:rsidR="00ED29A2">
        <w:rPr>
          <w:rFonts w:ascii="STE Info Office" w:hAnsi="STE Info Office"/>
          <w:color w:val="auto"/>
          <w:sz w:val="18"/>
          <w:szCs w:val="18"/>
        </w:rPr>
        <w:t xml:space="preserve">Ein Lüftungsintegralgerät ist </w:t>
      </w:r>
      <w:r w:rsidR="00AA742C">
        <w:rPr>
          <w:rFonts w:ascii="STE Info Office" w:hAnsi="STE Info Office"/>
          <w:color w:val="auto"/>
          <w:sz w:val="18"/>
          <w:szCs w:val="18"/>
        </w:rPr>
        <w:t>etwas aufwändiger zu warten, da es Wärmepumpe, Brauchwasser und Lüftung in einem Gerät integriert.</w:t>
      </w:r>
    </w:p>
    <w:p w14:paraId="0A8DC1FD" w14:textId="77777777" w:rsidR="00A868AA" w:rsidRDefault="00A868AA" w:rsidP="00A868AA">
      <w:pPr>
        <w:pStyle w:val="Pressetext"/>
        <w:spacing w:after="0" w:line="300" w:lineRule="atLeast"/>
        <w:rPr>
          <w:rFonts w:ascii="STE Info Office" w:hAnsi="STE Info Office"/>
          <w:color w:val="auto"/>
          <w:sz w:val="18"/>
          <w:szCs w:val="18"/>
        </w:rPr>
      </w:pPr>
    </w:p>
    <w:p w14:paraId="5D2CEAFA" w14:textId="393397DE" w:rsidR="00A868AA" w:rsidRDefault="00A868AA" w:rsidP="00A868AA">
      <w:pPr>
        <w:pStyle w:val="Pressetext"/>
        <w:spacing w:after="0" w:line="300" w:lineRule="atLeast"/>
        <w:rPr>
          <w:rFonts w:ascii="STE Info Office" w:hAnsi="STE Info Office"/>
          <w:color w:val="auto"/>
          <w:sz w:val="18"/>
          <w:szCs w:val="18"/>
        </w:rPr>
      </w:pPr>
      <w:r>
        <w:rPr>
          <w:noProof/>
        </w:rPr>
        <w:drawing>
          <wp:inline distT="0" distB="0" distL="0" distR="0" wp14:anchorId="0B55F8E4" wp14:editId="7C3A031D">
            <wp:extent cx="1717675" cy="2568575"/>
            <wp:effectExtent l="0" t="0" r="0" b="3175"/>
            <wp:docPr id="123943201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7675" cy="2568575"/>
                    </a:xfrm>
                    <a:prstGeom prst="rect">
                      <a:avLst/>
                    </a:prstGeom>
                    <a:noFill/>
                    <a:ln>
                      <a:noFill/>
                    </a:ln>
                  </pic:spPr>
                </pic:pic>
              </a:graphicData>
            </a:graphic>
          </wp:inline>
        </w:drawing>
      </w:r>
    </w:p>
    <w:p w14:paraId="1F3F52D0" w14:textId="6AE5BC0F" w:rsidR="00A868AA" w:rsidRPr="007F44AE" w:rsidRDefault="00A868AA" w:rsidP="00A868AA">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AA742C">
        <w:rPr>
          <w:rFonts w:ascii="STE Info Office" w:hAnsi="STE Info Office"/>
          <w:color w:val="auto"/>
          <w:sz w:val="18"/>
          <w:szCs w:val="18"/>
        </w:rPr>
        <w:t>5</w:t>
      </w:r>
      <w:r w:rsidRPr="007F44AE">
        <w:rPr>
          <w:rFonts w:ascii="STE Info Office" w:hAnsi="STE Info Office"/>
          <w:color w:val="auto"/>
          <w:sz w:val="18"/>
          <w:szCs w:val="18"/>
        </w:rPr>
        <w:t xml:space="preserve">: </w:t>
      </w:r>
      <w:r w:rsidR="00ED29A2">
        <w:rPr>
          <w:rFonts w:ascii="STE Info Office" w:hAnsi="STE Info Office"/>
          <w:color w:val="auto"/>
          <w:sz w:val="18"/>
          <w:szCs w:val="18"/>
        </w:rPr>
        <w:t>Fachgerechte Reinigung des Gerätes</w:t>
      </w:r>
    </w:p>
    <w:p w14:paraId="5B58AECE" w14:textId="77777777" w:rsidR="00A868AA" w:rsidRDefault="00A868AA" w:rsidP="00A868AA">
      <w:pPr>
        <w:pStyle w:val="Pressetext"/>
        <w:spacing w:after="0" w:line="300" w:lineRule="atLeast"/>
        <w:rPr>
          <w:rFonts w:ascii="STE Info Office" w:hAnsi="STE Info Office"/>
          <w:color w:val="auto"/>
          <w:sz w:val="18"/>
          <w:szCs w:val="18"/>
        </w:rPr>
      </w:pPr>
    </w:p>
    <w:p w14:paraId="4F6DE1FC" w14:textId="77777777" w:rsidR="00AA742C" w:rsidRDefault="00AA742C" w:rsidP="00A868AA">
      <w:pPr>
        <w:pStyle w:val="Pressetext"/>
        <w:spacing w:after="0" w:line="300" w:lineRule="atLeast"/>
        <w:rPr>
          <w:rFonts w:ascii="STE Info Office" w:hAnsi="STE Info Office"/>
          <w:color w:val="auto"/>
          <w:sz w:val="18"/>
          <w:szCs w:val="18"/>
        </w:rPr>
      </w:pPr>
    </w:p>
    <w:p w14:paraId="24B56462" w14:textId="1909DEA0" w:rsidR="00A868AA" w:rsidRDefault="00A868AA" w:rsidP="00A868AA">
      <w:pPr>
        <w:pStyle w:val="Pressetext"/>
        <w:spacing w:after="0" w:line="300" w:lineRule="atLeast"/>
        <w:rPr>
          <w:rFonts w:ascii="STE Info Office" w:hAnsi="STE Info Office"/>
          <w:color w:val="auto"/>
          <w:sz w:val="18"/>
          <w:szCs w:val="18"/>
        </w:rPr>
      </w:pPr>
      <w:r>
        <w:rPr>
          <w:noProof/>
        </w:rPr>
        <w:drawing>
          <wp:inline distT="0" distB="0" distL="0" distR="0" wp14:anchorId="2AAE5387" wp14:editId="7CC72CBE">
            <wp:extent cx="1717675" cy="1144905"/>
            <wp:effectExtent l="0" t="0" r="0" b="0"/>
            <wp:docPr id="181635826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14:paraId="7EE1814E" w14:textId="7DEC1D61" w:rsidR="00A868AA" w:rsidRDefault="00A868AA" w:rsidP="00AA74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AA742C">
        <w:rPr>
          <w:rFonts w:ascii="STE Info Office" w:hAnsi="STE Info Office"/>
          <w:color w:val="auto"/>
          <w:sz w:val="18"/>
          <w:szCs w:val="18"/>
        </w:rPr>
        <w:t>6</w:t>
      </w:r>
      <w:r w:rsidRPr="007F44AE">
        <w:rPr>
          <w:rFonts w:ascii="STE Info Office" w:hAnsi="STE Info Office"/>
          <w:color w:val="auto"/>
          <w:sz w:val="18"/>
          <w:szCs w:val="18"/>
        </w:rPr>
        <w:t xml:space="preserve">: </w:t>
      </w:r>
      <w:r w:rsidR="00AA742C">
        <w:rPr>
          <w:rFonts w:ascii="STE Info Office" w:hAnsi="STE Info Office"/>
          <w:color w:val="auto"/>
          <w:sz w:val="18"/>
          <w:szCs w:val="18"/>
        </w:rPr>
        <w:t xml:space="preserve">Nur dank </w:t>
      </w:r>
      <w:proofErr w:type="spellStart"/>
      <w:r w:rsidR="00AA742C">
        <w:rPr>
          <w:rFonts w:ascii="STE Info Office" w:hAnsi="STE Info Office"/>
          <w:color w:val="auto"/>
          <w:sz w:val="18"/>
          <w:szCs w:val="18"/>
        </w:rPr>
        <w:t>regelmässiger</w:t>
      </w:r>
      <w:proofErr w:type="spellEnd"/>
      <w:r w:rsidR="00AA742C">
        <w:rPr>
          <w:rFonts w:ascii="STE Info Office" w:hAnsi="STE Info Office"/>
          <w:color w:val="auto"/>
          <w:sz w:val="18"/>
          <w:szCs w:val="18"/>
        </w:rPr>
        <w:t xml:space="preserve"> Wartung kann ein reibungsloser und energieeffizienter Betrieb der Anlage gewährleistet werden. </w:t>
      </w:r>
    </w:p>
    <w:p w14:paraId="271D8ED8" w14:textId="77777777" w:rsidR="00A868AA" w:rsidRDefault="00A868AA" w:rsidP="00A868AA">
      <w:pPr>
        <w:pStyle w:val="Pressetext"/>
        <w:spacing w:after="0" w:line="300" w:lineRule="atLeast"/>
        <w:rPr>
          <w:rFonts w:ascii="STE Info Office" w:hAnsi="STE Info Office"/>
          <w:color w:val="auto"/>
          <w:sz w:val="18"/>
          <w:szCs w:val="18"/>
        </w:rPr>
      </w:pPr>
      <w:r>
        <w:rPr>
          <w:noProof/>
        </w:rPr>
        <w:drawing>
          <wp:inline distT="0" distB="0" distL="0" distR="0" wp14:anchorId="2A734349" wp14:editId="22E9240F">
            <wp:extent cx="1717675" cy="2568575"/>
            <wp:effectExtent l="0" t="0" r="0" b="3175"/>
            <wp:docPr id="1421795315"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7675" cy="2568575"/>
                    </a:xfrm>
                    <a:prstGeom prst="rect">
                      <a:avLst/>
                    </a:prstGeom>
                    <a:noFill/>
                    <a:ln>
                      <a:noFill/>
                    </a:ln>
                  </pic:spPr>
                </pic:pic>
              </a:graphicData>
            </a:graphic>
          </wp:inline>
        </w:drawing>
      </w:r>
    </w:p>
    <w:p w14:paraId="33FDCB76" w14:textId="5C407662" w:rsidR="00A868AA" w:rsidRDefault="00A868AA" w:rsidP="00A868AA">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AA742C">
        <w:rPr>
          <w:rFonts w:ascii="STE Info Office" w:hAnsi="STE Info Office"/>
          <w:color w:val="auto"/>
          <w:sz w:val="18"/>
          <w:szCs w:val="18"/>
        </w:rPr>
        <w:t>7</w:t>
      </w:r>
      <w:r w:rsidRPr="007F44AE">
        <w:rPr>
          <w:rFonts w:ascii="STE Info Office" w:hAnsi="STE Info Office"/>
          <w:color w:val="auto"/>
          <w:sz w:val="18"/>
          <w:szCs w:val="18"/>
        </w:rPr>
        <w:t xml:space="preserve">: </w:t>
      </w:r>
      <w:r w:rsidR="00ED29A2" w:rsidRPr="00ED29A2">
        <w:rPr>
          <w:rFonts w:ascii="STE Info Office" w:hAnsi="STE Info Office"/>
          <w:color w:val="auto"/>
          <w:sz w:val="18"/>
          <w:szCs w:val="18"/>
        </w:rPr>
        <w:t xml:space="preserve">Systemprüfungen und Optimierungen </w:t>
      </w:r>
    </w:p>
    <w:p w14:paraId="7E97F84D" w14:textId="77777777" w:rsidR="00A868AA" w:rsidRDefault="00A868AA" w:rsidP="00A868AA">
      <w:pPr>
        <w:pStyle w:val="Pressetext"/>
        <w:spacing w:after="0" w:line="300" w:lineRule="atLeast"/>
        <w:rPr>
          <w:rFonts w:ascii="STE Info Office" w:hAnsi="STE Info Office"/>
          <w:color w:val="auto"/>
          <w:sz w:val="18"/>
          <w:szCs w:val="18"/>
        </w:rPr>
      </w:pPr>
    </w:p>
    <w:p w14:paraId="079B2247" w14:textId="77777777" w:rsidR="00ED29A2" w:rsidRDefault="00ED29A2" w:rsidP="00A868AA">
      <w:pPr>
        <w:pStyle w:val="Pressetext"/>
        <w:spacing w:after="0" w:line="300" w:lineRule="atLeast"/>
        <w:rPr>
          <w:rFonts w:ascii="STE Info Office" w:hAnsi="STE Info Office"/>
          <w:color w:val="auto"/>
          <w:sz w:val="18"/>
          <w:szCs w:val="18"/>
        </w:rPr>
      </w:pPr>
    </w:p>
    <w:p w14:paraId="15A9F5CE" w14:textId="77777777" w:rsidR="00A868AA" w:rsidRDefault="00A868AA" w:rsidP="00A868AA">
      <w:pPr>
        <w:pStyle w:val="Pressetext"/>
        <w:spacing w:after="0" w:line="300" w:lineRule="atLeast"/>
        <w:rPr>
          <w:rFonts w:ascii="STE Info Office" w:hAnsi="STE Info Office"/>
          <w:color w:val="auto"/>
          <w:sz w:val="18"/>
          <w:szCs w:val="18"/>
        </w:rPr>
      </w:pPr>
      <w:r>
        <w:rPr>
          <w:noProof/>
        </w:rPr>
        <w:drawing>
          <wp:inline distT="0" distB="0" distL="0" distR="0" wp14:anchorId="39D9CB00" wp14:editId="734D9B9C">
            <wp:extent cx="1717675" cy="1144905"/>
            <wp:effectExtent l="0" t="0" r="0" b="0"/>
            <wp:docPr id="11241588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14:paraId="34479988" w14:textId="19ADD18C" w:rsidR="00A868AA" w:rsidRPr="007F44AE" w:rsidRDefault="00A868AA" w:rsidP="00A868AA">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AA742C">
        <w:rPr>
          <w:rFonts w:ascii="STE Info Office" w:hAnsi="STE Info Office"/>
          <w:color w:val="auto"/>
          <w:sz w:val="18"/>
          <w:szCs w:val="18"/>
        </w:rPr>
        <w:t>8</w:t>
      </w:r>
      <w:r w:rsidRPr="007F44AE">
        <w:rPr>
          <w:rFonts w:ascii="STE Info Office" w:hAnsi="STE Info Office"/>
          <w:color w:val="auto"/>
          <w:sz w:val="18"/>
          <w:szCs w:val="18"/>
        </w:rPr>
        <w:t xml:space="preserve">: </w:t>
      </w:r>
      <w:r w:rsidR="00AA742C">
        <w:rPr>
          <w:rFonts w:ascii="STE Info Office" w:hAnsi="STE Info Office"/>
          <w:color w:val="auto"/>
          <w:sz w:val="18"/>
          <w:szCs w:val="18"/>
        </w:rPr>
        <w:t>Heizkurve korrekt einstellen</w:t>
      </w:r>
    </w:p>
    <w:p w14:paraId="2E29D3AA" w14:textId="77777777" w:rsidR="00A868AA" w:rsidRDefault="00A868AA" w:rsidP="00A868AA">
      <w:pPr>
        <w:pStyle w:val="Pressetext"/>
        <w:spacing w:after="0" w:line="300" w:lineRule="atLeast"/>
        <w:rPr>
          <w:rFonts w:ascii="STE Info Office" w:hAnsi="STE Info Office"/>
          <w:color w:val="auto"/>
          <w:sz w:val="18"/>
          <w:szCs w:val="18"/>
        </w:rPr>
      </w:pPr>
    </w:p>
    <w:p w14:paraId="7C44242E" w14:textId="77777777" w:rsidR="00A868AA" w:rsidRPr="007F44AE" w:rsidRDefault="00A868AA" w:rsidP="00A868AA">
      <w:pPr>
        <w:pStyle w:val="Pressetext"/>
        <w:spacing w:after="0" w:line="300" w:lineRule="atLeast"/>
        <w:rPr>
          <w:rFonts w:ascii="STE Info Office" w:hAnsi="STE Info Office"/>
          <w:color w:val="auto"/>
          <w:sz w:val="18"/>
          <w:szCs w:val="18"/>
        </w:rPr>
      </w:pPr>
    </w:p>
    <w:p w14:paraId="02FBD30D" w14:textId="77777777" w:rsidR="00A868AA" w:rsidRDefault="00A868AA" w:rsidP="00A868AA">
      <w:pPr>
        <w:pStyle w:val="Pressetext"/>
        <w:spacing w:after="0" w:line="300" w:lineRule="atLeast"/>
        <w:rPr>
          <w:rFonts w:ascii="STE Info Office" w:hAnsi="STE Info Office"/>
          <w:color w:val="auto"/>
          <w:sz w:val="18"/>
          <w:szCs w:val="18"/>
        </w:rPr>
      </w:pPr>
      <w:r>
        <w:rPr>
          <w:noProof/>
        </w:rPr>
        <w:drawing>
          <wp:inline distT="0" distB="0" distL="0" distR="0" wp14:anchorId="660F7E15" wp14:editId="7B64D114">
            <wp:extent cx="1717675" cy="1144905"/>
            <wp:effectExtent l="0" t="0" r="0" b="0"/>
            <wp:docPr id="195059638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14:paraId="11DC3CA4" w14:textId="60EA6FAE" w:rsidR="00A868AA" w:rsidRPr="007F44AE" w:rsidRDefault="00A868AA" w:rsidP="00A868AA">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AA742C">
        <w:rPr>
          <w:rFonts w:ascii="STE Info Office" w:hAnsi="STE Info Office"/>
          <w:color w:val="auto"/>
          <w:sz w:val="18"/>
          <w:szCs w:val="18"/>
        </w:rPr>
        <w:t>9</w:t>
      </w:r>
      <w:r w:rsidRPr="007F44AE">
        <w:rPr>
          <w:rFonts w:ascii="STE Info Office" w:hAnsi="STE Info Office"/>
          <w:color w:val="auto"/>
          <w:sz w:val="18"/>
          <w:szCs w:val="18"/>
        </w:rPr>
        <w:t xml:space="preserve">: </w:t>
      </w:r>
      <w:r w:rsidR="00ED29A2">
        <w:rPr>
          <w:rFonts w:ascii="STE Info Office" w:hAnsi="STE Info Office"/>
          <w:color w:val="auto"/>
          <w:sz w:val="18"/>
          <w:szCs w:val="18"/>
        </w:rPr>
        <w:t xml:space="preserve">Eine Wartung sollte alle 2 Jahre durchgeführt werden </w:t>
      </w:r>
    </w:p>
    <w:p w14:paraId="490F2BC8" w14:textId="77777777" w:rsidR="00A868AA" w:rsidRDefault="00A868AA" w:rsidP="00A868AA">
      <w:pPr>
        <w:pStyle w:val="Pressetext"/>
        <w:spacing w:after="0" w:line="300" w:lineRule="atLeast"/>
        <w:rPr>
          <w:rFonts w:ascii="STE Info Office" w:hAnsi="STE Info Office"/>
          <w:color w:val="auto"/>
          <w:sz w:val="18"/>
          <w:szCs w:val="18"/>
        </w:rPr>
      </w:pPr>
    </w:p>
    <w:p w14:paraId="47FBFA65" w14:textId="77777777" w:rsidR="00ED29A2" w:rsidRDefault="00ED29A2" w:rsidP="00A868AA">
      <w:pPr>
        <w:pStyle w:val="Pressetext"/>
        <w:spacing w:after="0" w:line="300" w:lineRule="atLeast"/>
        <w:rPr>
          <w:rFonts w:ascii="STE Info Office" w:hAnsi="STE Info Office"/>
          <w:color w:val="auto"/>
          <w:sz w:val="18"/>
          <w:szCs w:val="18"/>
        </w:rPr>
      </w:pPr>
    </w:p>
    <w:p w14:paraId="31E83536" w14:textId="54F2DDBC" w:rsidR="00AE2146" w:rsidRDefault="00A868AA" w:rsidP="00AE2146">
      <w:pPr>
        <w:pStyle w:val="Pressetext"/>
        <w:spacing w:after="0" w:line="300" w:lineRule="atLeast"/>
        <w:rPr>
          <w:rFonts w:ascii="STE Info Office" w:hAnsi="STE Info Office"/>
          <w:color w:val="auto"/>
          <w:sz w:val="18"/>
          <w:szCs w:val="18"/>
        </w:rPr>
      </w:pPr>
      <w:r>
        <w:rPr>
          <w:noProof/>
        </w:rPr>
        <w:drawing>
          <wp:inline distT="0" distB="0" distL="0" distR="0" wp14:anchorId="0431592E" wp14:editId="7436F20E">
            <wp:extent cx="1717675" cy="1144905"/>
            <wp:effectExtent l="0" t="0" r="0" b="0"/>
            <wp:docPr id="23821032"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14:paraId="7047808A" w14:textId="77F22B54" w:rsidR="00AE2146" w:rsidRPr="007F44AE" w:rsidRDefault="00AE2146" w:rsidP="00AE2146">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AA742C">
        <w:rPr>
          <w:rFonts w:ascii="STE Info Office" w:hAnsi="STE Info Office"/>
          <w:color w:val="auto"/>
          <w:sz w:val="18"/>
          <w:szCs w:val="18"/>
        </w:rPr>
        <w:t>10</w:t>
      </w:r>
      <w:r w:rsidRPr="007F44AE">
        <w:rPr>
          <w:rFonts w:ascii="STE Info Office" w:hAnsi="STE Info Office"/>
          <w:color w:val="auto"/>
          <w:sz w:val="18"/>
          <w:szCs w:val="18"/>
        </w:rPr>
        <w:t xml:space="preserve">: </w:t>
      </w:r>
      <w:r w:rsidR="00A868AA">
        <w:rPr>
          <w:rFonts w:ascii="STE Info Office" w:hAnsi="STE Info Office"/>
          <w:color w:val="auto"/>
          <w:sz w:val="18"/>
          <w:szCs w:val="18"/>
        </w:rPr>
        <w:t>Dichtheitskontrolle</w:t>
      </w:r>
    </w:p>
    <w:p w14:paraId="1DA0847E" w14:textId="77777777" w:rsidR="00A868AA" w:rsidRDefault="00A868AA" w:rsidP="00D0592C">
      <w:pPr>
        <w:pStyle w:val="Pressetext"/>
        <w:spacing w:after="0" w:line="300" w:lineRule="atLeast"/>
        <w:rPr>
          <w:rFonts w:ascii="STE Info Office" w:hAnsi="STE Info Office"/>
          <w:color w:val="auto"/>
          <w:sz w:val="18"/>
          <w:szCs w:val="18"/>
        </w:rPr>
      </w:pPr>
    </w:p>
    <w:p w14:paraId="4B48A0F7" w14:textId="4ADF7485" w:rsidR="00A868AA" w:rsidRDefault="00A868AA" w:rsidP="00D0592C">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7985E46F" wp14:editId="20997987">
            <wp:extent cx="1717675" cy="2568575"/>
            <wp:effectExtent l="0" t="0" r="0" b="3175"/>
            <wp:docPr id="8958691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7675" cy="2568575"/>
                    </a:xfrm>
                    <a:prstGeom prst="rect">
                      <a:avLst/>
                    </a:prstGeom>
                    <a:noFill/>
                    <a:ln>
                      <a:noFill/>
                    </a:ln>
                  </pic:spPr>
                </pic:pic>
              </a:graphicData>
            </a:graphic>
          </wp:inline>
        </w:drawing>
      </w:r>
    </w:p>
    <w:p w14:paraId="3555C94D" w14:textId="3298DD54" w:rsidR="00A868AA" w:rsidRPr="007F44AE" w:rsidRDefault="00A868AA" w:rsidP="00A868AA">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AA742C">
        <w:rPr>
          <w:rFonts w:ascii="STE Info Office" w:hAnsi="STE Info Office"/>
          <w:color w:val="auto"/>
          <w:sz w:val="18"/>
          <w:szCs w:val="18"/>
        </w:rPr>
        <w:t>11</w:t>
      </w:r>
      <w:r w:rsidRPr="007F44AE">
        <w:rPr>
          <w:rFonts w:ascii="STE Info Office" w:hAnsi="STE Info Office"/>
          <w:color w:val="auto"/>
          <w:sz w:val="18"/>
          <w:szCs w:val="18"/>
        </w:rPr>
        <w:t xml:space="preserve">: </w:t>
      </w:r>
      <w:r w:rsidR="00ED29A2">
        <w:rPr>
          <w:rFonts w:ascii="STE Info Office" w:hAnsi="STE Info Office"/>
          <w:color w:val="auto"/>
          <w:sz w:val="18"/>
          <w:szCs w:val="18"/>
        </w:rPr>
        <w:t>Umfassende Wartung für einen effizienten Betrieb</w:t>
      </w:r>
    </w:p>
    <w:p w14:paraId="7E309054" w14:textId="77777777" w:rsidR="00A868AA" w:rsidRDefault="00A868AA" w:rsidP="00D0592C">
      <w:pPr>
        <w:pStyle w:val="Pressetext"/>
        <w:spacing w:after="0" w:line="300" w:lineRule="atLeast"/>
        <w:rPr>
          <w:rFonts w:ascii="STE Info Office" w:hAnsi="STE Info Office"/>
          <w:color w:val="auto"/>
          <w:sz w:val="18"/>
          <w:szCs w:val="18"/>
        </w:rPr>
      </w:pPr>
    </w:p>
    <w:p w14:paraId="331DDE9C" w14:textId="77777777" w:rsidR="00AA742C" w:rsidRDefault="00AA742C" w:rsidP="00D0592C">
      <w:pPr>
        <w:pStyle w:val="Pressetext"/>
        <w:spacing w:after="0" w:line="300" w:lineRule="atLeast"/>
        <w:rPr>
          <w:rFonts w:ascii="STE Info Office" w:hAnsi="STE Info Office"/>
          <w:color w:val="auto"/>
          <w:sz w:val="18"/>
          <w:szCs w:val="18"/>
        </w:rPr>
      </w:pPr>
    </w:p>
    <w:p w14:paraId="27CEE3D1" w14:textId="77777777" w:rsidR="00AA742C" w:rsidRDefault="00AA742C" w:rsidP="00D0592C">
      <w:pPr>
        <w:pStyle w:val="Pressetext"/>
        <w:spacing w:after="0" w:line="300" w:lineRule="atLeast"/>
        <w:rPr>
          <w:rFonts w:ascii="STE Info Office" w:hAnsi="STE Info Office"/>
          <w:color w:val="auto"/>
          <w:sz w:val="18"/>
          <w:szCs w:val="18"/>
        </w:rPr>
      </w:pPr>
    </w:p>
    <w:p w14:paraId="631DDC34" w14:textId="77777777" w:rsidR="00AA742C" w:rsidRDefault="00AA742C" w:rsidP="00D0592C">
      <w:pPr>
        <w:pStyle w:val="Pressetext"/>
        <w:spacing w:after="0" w:line="300" w:lineRule="atLeast"/>
        <w:rPr>
          <w:rFonts w:ascii="STE Info Office" w:hAnsi="STE Info Office"/>
          <w:color w:val="auto"/>
          <w:sz w:val="18"/>
          <w:szCs w:val="18"/>
        </w:rPr>
      </w:pPr>
    </w:p>
    <w:p w14:paraId="06118E43" w14:textId="77777777" w:rsidR="00AA742C" w:rsidRDefault="00AA742C" w:rsidP="00D0592C">
      <w:pPr>
        <w:pStyle w:val="Pressetext"/>
        <w:spacing w:after="0" w:line="300" w:lineRule="atLeast"/>
        <w:rPr>
          <w:rFonts w:ascii="STE Info Office" w:hAnsi="STE Info Office"/>
          <w:color w:val="auto"/>
          <w:sz w:val="18"/>
          <w:szCs w:val="18"/>
        </w:rPr>
      </w:pPr>
    </w:p>
    <w:p w14:paraId="7DB98EFE" w14:textId="77777777" w:rsidR="00AA742C" w:rsidRDefault="00AA742C" w:rsidP="00D0592C">
      <w:pPr>
        <w:pStyle w:val="Pressetext"/>
        <w:spacing w:after="0" w:line="300" w:lineRule="atLeast"/>
        <w:rPr>
          <w:rFonts w:ascii="STE Info Office" w:hAnsi="STE Info Office"/>
          <w:color w:val="auto"/>
          <w:sz w:val="18"/>
          <w:szCs w:val="18"/>
        </w:rPr>
      </w:pPr>
    </w:p>
    <w:p w14:paraId="35817FDD" w14:textId="77777777" w:rsidR="00AA742C" w:rsidRDefault="00AA742C" w:rsidP="00D0592C">
      <w:pPr>
        <w:pStyle w:val="Pressetext"/>
        <w:spacing w:after="0" w:line="300" w:lineRule="atLeast"/>
        <w:rPr>
          <w:rFonts w:ascii="STE Info Office" w:hAnsi="STE Info Office"/>
          <w:color w:val="auto"/>
          <w:sz w:val="18"/>
          <w:szCs w:val="18"/>
        </w:rPr>
      </w:pPr>
    </w:p>
    <w:p w14:paraId="2BA59091" w14:textId="77777777" w:rsidR="00AA742C" w:rsidRDefault="00AA742C" w:rsidP="00D0592C">
      <w:pPr>
        <w:pStyle w:val="Pressetext"/>
        <w:spacing w:after="0" w:line="300" w:lineRule="atLeast"/>
        <w:rPr>
          <w:rFonts w:ascii="STE Info Office" w:hAnsi="STE Info Office"/>
          <w:color w:val="auto"/>
          <w:sz w:val="18"/>
          <w:szCs w:val="18"/>
        </w:rPr>
      </w:pPr>
    </w:p>
    <w:p w14:paraId="06476C8A" w14:textId="77777777" w:rsidR="00AA742C" w:rsidRDefault="00AA742C" w:rsidP="00D0592C">
      <w:pPr>
        <w:pStyle w:val="Pressetext"/>
        <w:spacing w:after="0" w:line="300" w:lineRule="atLeast"/>
        <w:rPr>
          <w:rFonts w:ascii="STE Info Office" w:hAnsi="STE Info Office"/>
          <w:color w:val="auto"/>
          <w:sz w:val="18"/>
          <w:szCs w:val="18"/>
        </w:rPr>
      </w:pPr>
    </w:p>
    <w:p w14:paraId="2588F1B8" w14:textId="77777777" w:rsidR="00AA742C" w:rsidRDefault="00AA742C" w:rsidP="00D0592C">
      <w:pPr>
        <w:pStyle w:val="Pressetext"/>
        <w:spacing w:after="0" w:line="300" w:lineRule="atLeast"/>
        <w:rPr>
          <w:rFonts w:ascii="STE Info Office" w:hAnsi="STE Info Office"/>
          <w:color w:val="auto"/>
          <w:sz w:val="18"/>
          <w:szCs w:val="18"/>
        </w:rPr>
      </w:pPr>
    </w:p>
    <w:p w14:paraId="57DDDC70" w14:textId="77777777" w:rsidR="00AA742C" w:rsidRDefault="00AA742C" w:rsidP="00D0592C">
      <w:pPr>
        <w:pStyle w:val="Pressetext"/>
        <w:spacing w:after="0" w:line="300" w:lineRule="atLeast"/>
        <w:rPr>
          <w:rFonts w:ascii="STE Info Office" w:hAnsi="STE Info Office"/>
          <w:color w:val="auto"/>
          <w:sz w:val="18"/>
          <w:szCs w:val="18"/>
        </w:rPr>
      </w:pPr>
    </w:p>
    <w:p w14:paraId="49E487D1" w14:textId="77777777" w:rsidR="00AA742C" w:rsidRDefault="00AA742C" w:rsidP="00D0592C">
      <w:pPr>
        <w:pStyle w:val="Pressetext"/>
        <w:spacing w:after="0" w:line="300" w:lineRule="atLeast"/>
        <w:rPr>
          <w:rFonts w:ascii="STE Info Office" w:hAnsi="STE Info Office"/>
          <w:color w:val="auto"/>
          <w:sz w:val="18"/>
          <w:szCs w:val="18"/>
        </w:rPr>
      </w:pPr>
    </w:p>
    <w:p w14:paraId="7BAB6626" w14:textId="77777777" w:rsidR="00AA742C" w:rsidRDefault="00AA742C" w:rsidP="00D0592C">
      <w:pPr>
        <w:pStyle w:val="Pressetext"/>
        <w:spacing w:after="0" w:line="300" w:lineRule="atLeast"/>
        <w:rPr>
          <w:rFonts w:ascii="STE Info Office" w:hAnsi="STE Info Office"/>
          <w:color w:val="auto"/>
          <w:sz w:val="18"/>
          <w:szCs w:val="18"/>
        </w:rPr>
      </w:pPr>
    </w:p>
    <w:p w14:paraId="77020901" w14:textId="77777777" w:rsidR="00AA742C" w:rsidRDefault="00AA742C" w:rsidP="00D0592C">
      <w:pPr>
        <w:pStyle w:val="Pressetext"/>
        <w:spacing w:after="0" w:line="300" w:lineRule="atLeast"/>
        <w:rPr>
          <w:rFonts w:ascii="STE Info Office" w:hAnsi="STE Info Office"/>
          <w:color w:val="auto"/>
          <w:sz w:val="18"/>
          <w:szCs w:val="18"/>
        </w:rPr>
      </w:pPr>
    </w:p>
    <w:p w14:paraId="5ADB2832" w14:textId="77777777" w:rsidR="00A868AA" w:rsidRDefault="00A868AA" w:rsidP="00D0592C">
      <w:pPr>
        <w:pStyle w:val="Pressetext"/>
        <w:spacing w:after="0" w:line="300" w:lineRule="atLeast"/>
        <w:rPr>
          <w:rFonts w:ascii="STE Info Office" w:hAnsi="STE Info Office"/>
          <w:color w:val="auto"/>
          <w:sz w:val="18"/>
          <w:szCs w:val="18"/>
        </w:rPr>
      </w:pPr>
    </w:p>
    <w:p w14:paraId="3C73A252" w14:textId="77777777" w:rsidR="00A868AA" w:rsidRDefault="00A868AA" w:rsidP="00D0592C">
      <w:pPr>
        <w:pStyle w:val="Pressetext"/>
        <w:spacing w:after="0" w:line="300" w:lineRule="atLeast"/>
        <w:rPr>
          <w:rFonts w:ascii="STE Info Office" w:hAnsi="STE Info Office"/>
          <w:color w:val="auto"/>
          <w:sz w:val="18"/>
          <w:szCs w:val="18"/>
        </w:rPr>
        <w:sectPr w:rsidR="00A868AA" w:rsidSect="00A868AA">
          <w:type w:val="continuous"/>
          <w:pgSz w:w="11906" w:h="16838" w:code="9"/>
          <w:pgMar w:top="2268" w:right="849" w:bottom="1134" w:left="1134" w:header="425" w:footer="425" w:gutter="0"/>
          <w:cols w:num="2" w:space="708"/>
          <w:docGrid w:linePitch="360"/>
        </w:sectPr>
      </w:pPr>
    </w:p>
    <w:p w14:paraId="21FE56D4" w14:textId="77777777" w:rsidR="00A868AA" w:rsidRDefault="00A868AA" w:rsidP="00D0592C">
      <w:pPr>
        <w:pStyle w:val="Pressetext"/>
        <w:spacing w:after="0" w:line="300" w:lineRule="atLeast"/>
        <w:rPr>
          <w:rFonts w:ascii="STE Info Office" w:hAnsi="STE Info Office"/>
          <w:color w:val="auto"/>
          <w:sz w:val="18"/>
          <w:szCs w:val="18"/>
        </w:rPr>
      </w:pPr>
    </w:p>
    <w:p w14:paraId="07711EC0" w14:textId="77777777" w:rsidR="0019553A" w:rsidRPr="007F44AE" w:rsidRDefault="0019553A"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05398134" w:rsidR="00D0592C" w:rsidRDefault="00D0592C" w:rsidP="00D0592C">
      <w:pPr>
        <w:spacing w:line="300" w:lineRule="atLeast"/>
        <w:ind w:right="83"/>
        <w:rPr>
          <w:rFonts w:ascii="STE Info Office" w:hAnsi="STE Info Office" w:cs="Arial"/>
          <w:sz w:val="22"/>
          <w:szCs w:val="22"/>
        </w:rPr>
      </w:pPr>
    </w:p>
    <w:sectPr w:rsidR="00D0592C" w:rsidSect="00A868AA">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 xml:space="preserve">STIEBEL ELTRON AG | </w:t>
    </w:r>
    <w:proofErr w:type="spellStart"/>
    <w:r w:rsidRPr="00AE7086">
      <w:rPr>
        <w:rFonts w:ascii="STEInfoText-Bold" w:hAnsi="STEInfoText-Bold"/>
        <w:bCs/>
        <w:color w:val="A1A3A6"/>
        <w:spacing w:val="6"/>
        <w:sz w:val="20"/>
      </w:rPr>
      <w:t>Gass</w:t>
    </w:r>
    <w:proofErr w:type="spellEnd"/>
    <w:r w:rsidRPr="00AE7086">
      <w:rPr>
        <w:rFonts w:ascii="STEInfoText-Bold" w:hAnsi="STEInfoText-Bold"/>
        <w:bCs/>
        <w:color w:val="A1A3A6"/>
        <w:spacing w:val="6"/>
        <w:sz w:val="20"/>
      </w:rPr>
      <w:t xml:space="preserve">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6"/>
  </w:num>
  <w:num w:numId="3" w16cid:durableId="684284412">
    <w:abstractNumId w:val="2"/>
  </w:num>
  <w:num w:numId="4" w16cid:durableId="504326677">
    <w:abstractNumId w:val="10"/>
  </w:num>
  <w:num w:numId="5" w16cid:durableId="1298560783">
    <w:abstractNumId w:val="9"/>
  </w:num>
  <w:num w:numId="6" w16cid:durableId="102324607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7"/>
  </w:num>
  <w:num w:numId="10" w16cid:durableId="1561558835">
    <w:abstractNumId w:val="1"/>
  </w:num>
  <w:num w:numId="11" w16cid:durableId="1498492562">
    <w:abstractNumId w:val="8"/>
  </w:num>
  <w:num w:numId="12" w16cid:durableId="1552383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82B42"/>
    <w:rsid w:val="00184118"/>
    <w:rsid w:val="0019202F"/>
    <w:rsid w:val="0019553A"/>
    <w:rsid w:val="001C4317"/>
    <w:rsid w:val="001D01D9"/>
    <w:rsid w:val="001D4F98"/>
    <w:rsid w:val="001D7A02"/>
    <w:rsid w:val="00204863"/>
    <w:rsid w:val="00223DEC"/>
    <w:rsid w:val="00233414"/>
    <w:rsid w:val="00237CA6"/>
    <w:rsid w:val="00250EF2"/>
    <w:rsid w:val="00266D2E"/>
    <w:rsid w:val="00286627"/>
    <w:rsid w:val="003540F8"/>
    <w:rsid w:val="003771F7"/>
    <w:rsid w:val="00383146"/>
    <w:rsid w:val="003A7535"/>
    <w:rsid w:val="00413C25"/>
    <w:rsid w:val="00432E61"/>
    <w:rsid w:val="004C3A04"/>
    <w:rsid w:val="004F1341"/>
    <w:rsid w:val="00514AB8"/>
    <w:rsid w:val="0052365D"/>
    <w:rsid w:val="0054702E"/>
    <w:rsid w:val="00554C70"/>
    <w:rsid w:val="0058190A"/>
    <w:rsid w:val="005C0533"/>
    <w:rsid w:val="005C737A"/>
    <w:rsid w:val="005F58B7"/>
    <w:rsid w:val="00614E24"/>
    <w:rsid w:val="006222ED"/>
    <w:rsid w:val="0068572A"/>
    <w:rsid w:val="006928E2"/>
    <w:rsid w:val="00706294"/>
    <w:rsid w:val="00750DFF"/>
    <w:rsid w:val="00755154"/>
    <w:rsid w:val="00770266"/>
    <w:rsid w:val="00780E59"/>
    <w:rsid w:val="00793645"/>
    <w:rsid w:val="007C5654"/>
    <w:rsid w:val="007E72B3"/>
    <w:rsid w:val="00800D0A"/>
    <w:rsid w:val="008833E8"/>
    <w:rsid w:val="008A1697"/>
    <w:rsid w:val="008C4637"/>
    <w:rsid w:val="008F194B"/>
    <w:rsid w:val="00906E1D"/>
    <w:rsid w:val="00912BAD"/>
    <w:rsid w:val="00932424"/>
    <w:rsid w:val="00943FA3"/>
    <w:rsid w:val="00944FF8"/>
    <w:rsid w:val="00981CD4"/>
    <w:rsid w:val="009B2E24"/>
    <w:rsid w:val="009D3C2E"/>
    <w:rsid w:val="009E328E"/>
    <w:rsid w:val="00A32B90"/>
    <w:rsid w:val="00A635E3"/>
    <w:rsid w:val="00A85300"/>
    <w:rsid w:val="00A868AA"/>
    <w:rsid w:val="00A93932"/>
    <w:rsid w:val="00AA742C"/>
    <w:rsid w:val="00AE2146"/>
    <w:rsid w:val="00AF1E4A"/>
    <w:rsid w:val="00AF5662"/>
    <w:rsid w:val="00B14648"/>
    <w:rsid w:val="00B35B17"/>
    <w:rsid w:val="00B41749"/>
    <w:rsid w:val="00B52549"/>
    <w:rsid w:val="00B60F38"/>
    <w:rsid w:val="00B72E9A"/>
    <w:rsid w:val="00BC5E1C"/>
    <w:rsid w:val="00BC5F35"/>
    <w:rsid w:val="00BD6725"/>
    <w:rsid w:val="00BE1334"/>
    <w:rsid w:val="00C04CE3"/>
    <w:rsid w:val="00C26D32"/>
    <w:rsid w:val="00C44426"/>
    <w:rsid w:val="00C446E3"/>
    <w:rsid w:val="00C63D98"/>
    <w:rsid w:val="00C64D17"/>
    <w:rsid w:val="00C83B95"/>
    <w:rsid w:val="00CA28CC"/>
    <w:rsid w:val="00CB298B"/>
    <w:rsid w:val="00CC2BEA"/>
    <w:rsid w:val="00CF229E"/>
    <w:rsid w:val="00D0592C"/>
    <w:rsid w:val="00D304DB"/>
    <w:rsid w:val="00D45D4A"/>
    <w:rsid w:val="00D4784E"/>
    <w:rsid w:val="00D53190"/>
    <w:rsid w:val="00D6512E"/>
    <w:rsid w:val="00E14391"/>
    <w:rsid w:val="00E451A6"/>
    <w:rsid w:val="00E64207"/>
    <w:rsid w:val="00E65955"/>
    <w:rsid w:val="00E91346"/>
    <w:rsid w:val="00EA5719"/>
    <w:rsid w:val="00EC2240"/>
    <w:rsid w:val="00ED29A2"/>
    <w:rsid w:val="00F12034"/>
    <w:rsid w:val="00F35637"/>
    <w:rsid w:val="00F41E87"/>
    <w:rsid w:val="00F81166"/>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520</Words>
  <Characters>3713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11</cp:revision>
  <cp:lastPrinted>2008-01-04T13:00:00Z</cp:lastPrinted>
  <dcterms:created xsi:type="dcterms:W3CDTF">2024-08-09T08:57:00Z</dcterms:created>
  <dcterms:modified xsi:type="dcterms:W3CDTF">2024-09-09T12:16:00Z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